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1. Ilość wspólnie przygotowanych aktów prawa normatywnego. </w:t>
      </w:r>
    </w:p>
    <w:p w:rsidR="005E7C17" w:rsidRDefault="005E7C17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A/.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F446C4" w:rsidP="00854B24">
      <w:pPr>
        <w:jc w:val="both"/>
        <w:rPr>
          <w:sz w:val="20"/>
          <w:szCs w:val="20"/>
        </w:rPr>
      </w:pPr>
      <w:r>
        <w:rPr>
          <w:sz w:val="20"/>
          <w:szCs w:val="20"/>
        </w:rPr>
        <w:t>W roku 2017</w:t>
      </w:r>
      <w:r w:rsidR="006E4A33" w:rsidRPr="009A3E5A">
        <w:rPr>
          <w:sz w:val="20"/>
          <w:szCs w:val="20"/>
        </w:rPr>
        <w:t xml:space="preserve"> wspólnie z organizacjami członkowsk</w:t>
      </w:r>
      <w:r w:rsidR="009A3E5A">
        <w:rPr>
          <w:sz w:val="20"/>
          <w:szCs w:val="20"/>
        </w:rPr>
        <w:t>imi DFOP zostały przygotowane:</w:t>
      </w:r>
      <w:r>
        <w:rPr>
          <w:sz w:val="20"/>
          <w:szCs w:val="20"/>
        </w:rPr>
        <w:t xml:space="preserve"> </w:t>
      </w:r>
      <w:r w:rsidR="0010207D">
        <w:rPr>
          <w:b/>
          <w:sz w:val="20"/>
          <w:szCs w:val="20"/>
        </w:rPr>
        <w:t>14</w:t>
      </w:r>
      <w:r w:rsidR="009A3E5A">
        <w:rPr>
          <w:sz w:val="20"/>
          <w:szCs w:val="20"/>
        </w:rPr>
        <w:t xml:space="preserve"> </w:t>
      </w:r>
      <w:r w:rsidR="00AF33E2">
        <w:rPr>
          <w:b/>
          <w:sz w:val="20"/>
          <w:szCs w:val="20"/>
        </w:rPr>
        <w:t>projektów</w:t>
      </w:r>
      <w:r w:rsidR="00164C2C" w:rsidRPr="00164C2C">
        <w:rPr>
          <w:b/>
          <w:sz w:val="20"/>
          <w:szCs w:val="20"/>
        </w:rPr>
        <w:t xml:space="preserve"> </w:t>
      </w:r>
      <w:r w:rsidR="009A3E5A" w:rsidRPr="00854B24">
        <w:rPr>
          <w:b/>
          <w:sz w:val="20"/>
          <w:szCs w:val="20"/>
        </w:rPr>
        <w:t>Uchwał</w:t>
      </w:r>
      <w:r w:rsidR="006E4A33" w:rsidRPr="00854B24">
        <w:rPr>
          <w:b/>
          <w:sz w:val="20"/>
          <w:szCs w:val="20"/>
        </w:rPr>
        <w:t xml:space="preserve"> Rady Miejskiej</w:t>
      </w:r>
      <w:r w:rsidR="006E4A33" w:rsidRPr="009A3E5A">
        <w:rPr>
          <w:sz w:val="20"/>
          <w:szCs w:val="20"/>
        </w:rPr>
        <w:t>:</w:t>
      </w:r>
    </w:p>
    <w:p w:rsidR="00920F4B" w:rsidRPr="00920F4B" w:rsidRDefault="00920F4B" w:rsidP="00854B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Uchwała nr </w:t>
      </w:r>
      <w:r>
        <w:rPr>
          <w:sz w:val="20"/>
        </w:rPr>
        <w:t>XXIV/530</w:t>
      </w:r>
      <w:r w:rsidRPr="00164C2C">
        <w:rPr>
          <w:sz w:val="20"/>
        </w:rPr>
        <w:t>/2017 z dnia</w:t>
      </w:r>
      <w:r w:rsidRPr="00164C2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3.02.2017 r.</w:t>
      </w:r>
      <w:r w:rsidRPr="00164C2C">
        <w:rPr>
          <w:bCs/>
          <w:sz w:val="20"/>
          <w:szCs w:val="20"/>
        </w:rPr>
        <w:t xml:space="preserve"> w sprawie</w:t>
      </w:r>
      <w:r>
        <w:rPr>
          <w:bCs/>
          <w:sz w:val="20"/>
          <w:szCs w:val="20"/>
        </w:rPr>
        <w:t>:</w:t>
      </w:r>
      <w:r w:rsidRPr="00920F4B">
        <w:t xml:space="preserve"> </w:t>
      </w:r>
      <w:r w:rsidRPr="00920F4B">
        <w:rPr>
          <w:bCs/>
          <w:sz w:val="20"/>
          <w:szCs w:val="20"/>
        </w:rPr>
        <w:t>przyjęcia programu opieki nad zwierzętami bezdomnymi oraz zapobiegania bezdomności zwierząt na terenie Gminy Dąbrowa Górnicza</w:t>
      </w:r>
      <w:r>
        <w:rPr>
          <w:bCs/>
          <w:sz w:val="20"/>
          <w:szCs w:val="20"/>
        </w:rPr>
        <w:t>;</w:t>
      </w:r>
    </w:p>
    <w:p w:rsidR="00DF338C" w:rsidRDefault="00DF338C" w:rsidP="00854B24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="00164C2C">
        <w:rPr>
          <w:sz w:val="20"/>
          <w:szCs w:val="20"/>
        </w:rPr>
        <w:t xml:space="preserve">Uchwała nr </w:t>
      </w:r>
      <w:r w:rsidR="00164C2C" w:rsidRPr="00164C2C">
        <w:rPr>
          <w:sz w:val="20"/>
        </w:rPr>
        <w:t>XXIV/533/2017 z dnia</w:t>
      </w:r>
      <w:r w:rsidR="00164C2C" w:rsidRPr="00164C2C">
        <w:rPr>
          <w:bCs/>
          <w:sz w:val="20"/>
          <w:szCs w:val="20"/>
        </w:rPr>
        <w:t xml:space="preserve"> </w:t>
      </w:r>
      <w:r w:rsidR="00164C2C">
        <w:rPr>
          <w:bCs/>
          <w:sz w:val="20"/>
          <w:szCs w:val="20"/>
        </w:rPr>
        <w:t>3.02.2017 r.</w:t>
      </w:r>
      <w:r w:rsidR="00164C2C" w:rsidRPr="00164C2C">
        <w:rPr>
          <w:bCs/>
          <w:sz w:val="20"/>
          <w:szCs w:val="20"/>
        </w:rPr>
        <w:t xml:space="preserve"> w sprawie</w:t>
      </w:r>
      <w:r w:rsidR="00920F4B">
        <w:rPr>
          <w:bCs/>
          <w:sz w:val="20"/>
          <w:szCs w:val="20"/>
        </w:rPr>
        <w:t>:</w:t>
      </w:r>
      <w:r w:rsidR="00164C2C" w:rsidRPr="00164C2C">
        <w:rPr>
          <w:bCs/>
          <w:sz w:val="20"/>
          <w:szCs w:val="20"/>
        </w:rPr>
        <w:t xml:space="preserve"> zasad i trybu przeprowadzenia konsultacji społecznych z mieszkańcami Dąbrowy Górniczej na temat Budżetu Miasta Dąbrowa Górnicza na 2018 rok;</w:t>
      </w:r>
    </w:p>
    <w:p w:rsidR="00920F4B" w:rsidRDefault="00920F4B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Uchwała nr XXV/559/2017 z dnia 24.03.2017 r. w sprawie:</w:t>
      </w:r>
      <w:r w:rsidRPr="00920F4B">
        <w:t xml:space="preserve"> </w:t>
      </w:r>
      <w:r w:rsidRPr="00920F4B">
        <w:rPr>
          <w:bCs/>
          <w:sz w:val="20"/>
          <w:szCs w:val="20"/>
        </w:rPr>
        <w:t>określenia rodzaju zadań powiatu i wysokości środków Państwowego Funduszu Rehabilitacji Osób Niepełnosprawnych przeznaczonych na te zadania w 2017 roku</w:t>
      </w:r>
      <w:r>
        <w:rPr>
          <w:bCs/>
          <w:sz w:val="20"/>
          <w:szCs w:val="20"/>
        </w:rPr>
        <w:t>;</w:t>
      </w:r>
    </w:p>
    <w:p w:rsidR="00920F4B" w:rsidRPr="00920F4B" w:rsidRDefault="00920F4B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Uchwała nr XXV/560/2017 z dnia 24.03.2017 r. w sprawie:</w:t>
      </w:r>
      <w:r w:rsidRPr="00920F4B">
        <w:t xml:space="preserve"> </w:t>
      </w:r>
      <w:r w:rsidRPr="00920F4B">
        <w:rPr>
          <w:bCs/>
          <w:sz w:val="20"/>
          <w:szCs w:val="20"/>
        </w:rPr>
        <w:t>zmiany „Strategii Rozwiązywania Problemów Społecznych Dąbrowy Górniczej na lata 2016-2020”</w:t>
      </w:r>
      <w:r>
        <w:rPr>
          <w:bCs/>
          <w:sz w:val="20"/>
          <w:szCs w:val="20"/>
        </w:rPr>
        <w:t>;</w:t>
      </w:r>
    </w:p>
    <w:p w:rsidR="00920F4B" w:rsidRDefault="00920F4B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Uchwała nr XX/569/2017 z dnia 7.04.2017</w:t>
      </w:r>
      <w:r w:rsidR="0010207D">
        <w:rPr>
          <w:bCs/>
          <w:sz w:val="20"/>
          <w:szCs w:val="20"/>
        </w:rPr>
        <w:t xml:space="preserve"> r.</w:t>
      </w:r>
      <w:r>
        <w:rPr>
          <w:bCs/>
          <w:sz w:val="20"/>
          <w:szCs w:val="20"/>
        </w:rPr>
        <w:t xml:space="preserve"> w sprawie: </w:t>
      </w:r>
      <w:r w:rsidRPr="00920F4B">
        <w:rPr>
          <w:bCs/>
          <w:sz w:val="20"/>
          <w:szCs w:val="20"/>
        </w:rPr>
        <w:t xml:space="preserve">przeprowadzenia konsultacji z mieszkańcami miasta Dąbrowa Górnicza dotyczących wejścia miasta Dąbrowa Górnicza w skład związku metropolitalnego </w:t>
      </w:r>
      <w:r w:rsidR="00DD44CC">
        <w:rPr>
          <w:bCs/>
          <w:sz w:val="20"/>
          <w:szCs w:val="20"/>
        </w:rPr>
        <w:t xml:space="preserve">                   </w:t>
      </w:r>
      <w:r w:rsidRPr="00920F4B">
        <w:rPr>
          <w:bCs/>
          <w:sz w:val="20"/>
          <w:szCs w:val="20"/>
        </w:rPr>
        <w:t>w województwie śląskim</w:t>
      </w:r>
      <w:r>
        <w:rPr>
          <w:bCs/>
          <w:sz w:val="20"/>
          <w:szCs w:val="20"/>
        </w:rPr>
        <w:t>;</w:t>
      </w:r>
    </w:p>
    <w:p w:rsidR="00FD106D" w:rsidRDefault="00FD106D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Uchwała nr </w:t>
      </w:r>
      <w:r w:rsidRPr="00FD106D">
        <w:rPr>
          <w:sz w:val="20"/>
        </w:rPr>
        <w:t xml:space="preserve">XXVII/571/2017 z dnia 4.05.2017 r. </w:t>
      </w:r>
      <w:r w:rsidRPr="00FD106D">
        <w:rPr>
          <w:bCs/>
          <w:sz w:val="20"/>
          <w:szCs w:val="20"/>
        </w:rPr>
        <w:t>w sprawie</w:t>
      </w:r>
      <w:r w:rsidR="00920F4B">
        <w:rPr>
          <w:bCs/>
          <w:sz w:val="20"/>
          <w:szCs w:val="20"/>
        </w:rPr>
        <w:t>:</w:t>
      </w:r>
      <w:r w:rsidRPr="00FD106D">
        <w:rPr>
          <w:bCs/>
          <w:sz w:val="20"/>
          <w:szCs w:val="20"/>
        </w:rPr>
        <w:t xml:space="preserve"> wyrażenia opinii w sprawie wejścia miasta Dąbrowa Górnicza w skład tworzonego na terenie województwa śląskiego związku metropolitalnego, o którym mowa</w:t>
      </w:r>
      <w:r w:rsidR="00920F4B">
        <w:rPr>
          <w:bCs/>
          <w:sz w:val="20"/>
          <w:szCs w:val="20"/>
        </w:rPr>
        <w:t xml:space="preserve"> </w:t>
      </w:r>
      <w:r w:rsidRPr="00FD106D">
        <w:rPr>
          <w:bCs/>
          <w:sz w:val="20"/>
          <w:szCs w:val="20"/>
        </w:rPr>
        <w:t>w art. 1 ust.2 i 3 ustawy z dnia 9 marca 2017 o związku metropolitalnym w województwie śląskim</w:t>
      </w:r>
      <w:r>
        <w:rPr>
          <w:bCs/>
          <w:sz w:val="20"/>
          <w:szCs w:val="20"/>
        </w:rPr>
        <w:t>;</w:t>
      </w:r>
    </w:p>
    <w:p w:rsidR="00FD106D" w:rsidRDefault="00FD106D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Uchwała nr </w:t>
      </w:r>
      <w:r w:rsidRPr="00FD106D">
        <w:rPr>
          <w:sz w:val="20"/>
        </w:rPr>
        <w:t xml:space="preserve">XXXII/687/2017 z dnia 20.10.2017 r. </w:t>
      </w:r>
      <w:r w:rsidRPr="00FD106D">
        <w:rPr>
          <w:bCs/>
          <w:sz w:val="20"/>
          <w:szCs w:val="20"/>
        </w:rPr>
        <w:t>w sprawie</w:t>
      </w:r>
      <w:r w:rsidR="00920F4B">
        <w:rPr>
          <w:bCs/>
          <w:sz w:val="20"/>
          <w:szCs w:val="20"/>
        </w:rPr>
        <w:t>:</w:t>
      </w:r>
      <w:r w:rsidRPr="00FD106D">
        <w:rPr>
          <w:bCs/>
          <w:sz w:val="20"/>
          <w:szCs w:val="20"/>
        </w:rPr>
        <w:t xml:space="preserve"> przyjęcia "Programu współpracy Gminy Dąbrowa Górnicza z organizacjami pozarządowymi oraz innymi podmiotami prowadzącymi działalność pożytku publicznego na rok 2018"</w:t>
      </w:r>
      <w:r>
        <w:rPr>
          <w:bCs/>
          <w:sz w:val="20"/>
          <w:szCs w:val="20"/>
        </w:rPr>
        <w:t>;</w:t>
      </w:r>
    </w:p>
    <w:p w:rsidR="00920F4B" w:rsidRDefault="00920F4B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Uchwała nr </w:t>
      </w:r>
      <w:r>
        <w:rPr>
          <w:sz w:val="20"/>
        </w:rPr>
        <w:t>XXXII/688</w:t>
      </w:r>
      <w:r w:rsidRPr="00FD106D">
        <w:rPr>
          <w:sz w:val="20"/>
        </w:rPr>
        <w:t xml:space="preserve">/2017 z dnia 20.10.2017 r. </w:t>
      </w:r>
      <w:r w:rsidRPr="00FD106D">
        <w:rPr>
          <w:bCs/>
          <w:sz w:val="20"/>
          <w:szCs w:val="20"/>
        </w:rPr>
        <w:t>w sprawie</w:t>
      </w:r>
      <w:r>
        <w:rPr>
          <w:bCs/>
          <w:sz w:val="20"/>
          <w:szCs w:val="20"/>
        </w:rPr>
        <w:t xml:space="preserve">: </w:t>
      </w:r>
      <w:r w:rsidRPr="00920F4B">
        <w:rPr>
          <w:bCs/>
          <w:sz w:val="20"/>
          <w:szCs w:val="20"/>
        </w:rPr>
        <w:t>zmiany Uchwały Nr XXV/559/2017 Rady Miejskiej w Dąbrowie Górniczej z dnia 29 marca 2017 roku w sprawie określenia rodzaju zadań powiatu i wysokości środków Państwowego Funduszu Rehabilitacji Osób Niepełnosprawnych przeznaczonych na te zadania w 2017 roku</w:t>
      </w:r>
      <w:r>
        <w:rPr>
          <w:bCs/>
          <w:sz w:val="20"/>
          <w:szCs w:val="20"/>
        </w:rPr>
        <w:t>;</w:t>
      </w:r>
    </w:p>
    <w:p w:rsidR="00FD106D" w:rsidRDefault="00FD106D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Uchwała nr </w:t>
      </w:r>
      <w:r w:rsidRPr="00FD106D">
        <w:rPr>
          <w:sz w:val="20"/>
        </w:rPr>
        <w:t xml:space="preserve">XXXII/699/2017 z dnia 20.10.2017 r. </w:t>
      </w:r>
      <w:r w:rsidRPr="00FD106D">
        <w:rPr>
          <w:bCs/>
          <w:sz w:val="20"/>
          <w:szCs w:val="20"/>
        </w:rPr>
        <w:t>w sprawie</w:t>
      </w:r>
      <w:r w:rsidR="00920F4B">
        <w:rPr>
          <w:bCs/>
          <w:sz w:val="20"/>
          <w:szCs w:val="20"/>
        </w:rPr>
        <w:t>:</w:t>
      </w:r>
      <w:r w:rsidRPr="00FD106D">
        <w:rPr>
          <w:bCs/>
          <w:sz w:val="20"/>
          <w:szCs w:val="20"/>
        </w:rPr>
        <w:t xml:space="preserve"> wyboru przedstawicieli Rady Miejskiej do Rady Działalności Pożytku Publicznego Miasta Dąbrowa Górnicza</w:t>
      </w:r>
      <w:r w:rsidR="00AF33E2">
        <w:rPr>
          <w:bCs/>
          <w:sz w:val="20"/>
          <w:szCs w:val="20"/>
        </w:rPr>
        <w:t>;</w:t>
      </w:r>
    </w:p>
    <w:p w:rsidR="00AF33E2" w:rsidRPr="00AF33E2" w:rsidRDefault="00AF33E2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Uchwała nr XXXIV/734/2017 z dnia 8.12.2017 r. w sprawie:</w:t>
      </w:r>
      <w:r w:rsidRPr="00AF33E2">
        <w:t xml:space="preserve"> </w:t>
      </w:r>
      <w:r w:rsidRPr="00AF33E2">
        <w:rPr>
          <w:bCs/>
          <w:sz w:val="20"/>
          <w:szCs w:val="20"/>
        </w:rPr>
        <w:t xml:space="preserve">przyjęcia Gminnego Programu Profilaktyki </w:t>
      </w:r>
      <w:r w:rsidR="00DD44CC">
        <w:rPr>
          <w:bCs/>
          <w:sz w:val="20"/>
          <w:szCs w:val="20"/>
        </w:rPr>
        <w:t xml:space="preserve">                            </w:t>
      </w:r>
      <w:r w:rsidRPr="00AF33E2">
        <w:rPr>
          <w:bCs/>
          <w:sz w:val="20"/>
          <w:szCs w:val="20"/>
        </w:rPr>
        <w:t>i Rozwiązywania Problemów Alkoholowych na rok 2018</w:t>
      </w:r>
      <w:r w:rsidR="0010207D">
        <w:rPr>
          <w:bCs/>
          <w:sz w:val="20"/>
          <w:szCs w:val="20"/>
        </w:rPr>
        <w:t>;</w:t>
      </w:r>
    </w:p>
    <w:p w:rsidR="00AF33E2" w:rsidRPr="00AF33E2" w:rsidRDefault="00AF33E2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Uchwała nr XXXIV/735/2017 z dnia 8.12.2017 r. w sprawie: </w:t>
      </w:r>
      <w:r w:rsidRPr="00AF33E2">
        <w:rPr>
          <w:bCs/>
          <w:sz w:val="20"/>
          <w:szCs w:val="20"/>
        </w:rPr>
        <w:t>przyjęcia Gminnego Programu Przeciwdziałania Narkomanii na rok 2018</w:t>
      </w:r>
      <w:r w:rsidR="0010207D">
        <w:rPr>
          <w:bCs/>
          <w:sz w:val="20"/>
          <w:szCs w:val="20"/>
        </w:rPr>
        <w:t>;</w:t>
      </w:r>
    </w:p>
    <w:p w:rsidR="00AF33E2" w:rsidRPr="00AF33E2" w:rsidRDefault="00AF33E2" w:rsidP="00854B24">
      <w:pPr>
        <w:jc w:val="both"/>
        <w:rPr>
          <w:sz w:val="20"/>
          <w:szCs w:val="20"/>
        </w:rPr>
      </w:pPr>
      <w:r w:rsidRPr="00AF33E2">
        <w:rPr>
          <w:bCs/>
          <w:sz w:val="20"/>
          <w:szCs w:val="20"/>
        </w:rPr>
        <w:t>- Uchwała nr XXXIV/736/2017 z dnia 8.12.2017 r. w sprawie:</w:t>
      </w:r>
      <w:r w:rsidRPr="00AF33E2">
        <w:rPr>
          <w:sz w:val="20"/>
          <w:szCs w:val="20"/>
        </w:rPr>
        <w:t xml:space="preserve"> </w:t>
      </w:r>
      <w:r w:rsidRPr="00AF33E2">
        <w:rPr>
          <w:bCs/>
          <w:sz w:val="20"/>
          <w:szCs w:val="20"/>
        </w:rPr>
        <w:t xml:space="preserve">przyjęcia Powiatowego Programu Rozwoju Pieczy Zastępczej w Dąbrowie Górniczej na lata 2018 </w:t>
      </w:r>
      <w:r w:rsidR="0010207D">
        <w:rPr>
          <w:bCs/>
          <w:sz w:val="20"/>
          <w:szCs w:val="20"/>
        </w:rPr>
        <w:t>–</w:t>
      </w:r>
      <w:r w:rsidRPr="00AF33E2">
        <w:rPr>
          <w:bCs/>
          <w:sz w:val="20"/>
          <w:szCs w:val="20"/>
        </w:rPr>
        <w:t xml:space="preserve"> 2020</w:t>
      </w:r>
      <w:r w:rsidR="0010207D">
        <w:rPr>
          <w:bCs/>
          <w:sz w:val="20"/>
          <w:szCs w:val="20"/>
        </w:rPr>
        <w:t>;</w:t>
      </w:r>
    </w:p>
    <w:p w:rsidR="00AF33E2" w:rsidRPr="00AF33E2" w:rsidRDefault="00AF33E2" w:rsidP="00AF33E2">
      <w:pPr>
        <w:jc w:val="both"/>
        <w:rPr>
          <w:bCs/>
          <w:sz w:val="20"/>
          <w:szCs w:val="20"/>
        </w:rPr>
      </w:pPr>
      <w:r w:rsidRPr="00AF33E2">
        <w:rPr>
          <w:bCs/>
          <w:sz w:val="20"/>
          <w:szCs w:val="20"/>
        </w:rPr>
        <w:t xml:space="preserve">- Uchwała nr XXXIV/737/2017 z dnia 8.12.2017 r. w sprawie: przyjęcia Gminnego Programu Wspierania Rodziny w Dąbrowie Górniczej na lata 2018 </w:t>
      </w:r>
      <w:r w:rsidR="0010207D">
        <w:rPr>
          <w:bCs/>
          <w:sz w:val="20"/>
          <w:szCs w:val="20"/>
        </w:rPr>
        <w:t>–</w:t>
      </w:r>
      <w:r w:rsidRPr="00AF33E2">
        <w:rPr>
          <w:bCs/>
          <w:sz w:val="20"/>
          <w:szCs w:val="20"/>
        </w:rPr>
        <w:t xml:space="preserve"> 2020</w:t>
      </w:r>
      <w:r w:rsidR="0010207D">
        <w:rPr>
          <w:bCs/>
          <w:sz w:val="20"/>
          <w:szCs w:val="20"/>
        </w:rPr>
        <w:t>;</w:t>
      </w:r>
    </w:p>
    <w:p w:rsidR="00AF33E2" w:rsidRPr="00AF33E2" w:rsidRDefault="00AF33E2" w:rsidP="00AF33E2">
      <w:pPr>
        <w:jc w:val="both"/>
        <w:rPr>
          <w:sz w:val="20"/>
          <w:szCs w:val="20"/>
        </w:rPr>
      </w:pPr>
      <w:r w:rsidRPr="00AF33E2">
        <w:rPr>
          <w:bCs/>
          <w:sz w:val="20"/>
          <w:szCs w:val="20"/>
        </w:rPr>
        <w:t>- Uchwała nr XXXIV/739/2017 z dnia 8.12.2017 r. w sprawie:</w:t>
      </w:r>
      <w:r w:rsidRPr="00AF33E2">
        <w:rPr>
          <w:sz w:val="20"/>
          <w:szCs w:val="20"/>
        </w:rPr>
        <w:t xml:space="preserve"> </w:t>
      </w:r>
      <w:r w:rsidRPr="00AF33E2">
        <w:rPr>
          <w:bCs/>
          <w:sz w:val="20"/>
          <w:szCs w:val="20"/>
        </w:rPr>
        <w:t>powołania Rady Seniorów Miasta Dąbrowa Górnicza i nadania jej statutu</w:t>
      </w:r>
      <w:r w:rsidR="0010207D">
        <w:rPr>
          <w:bCs/>
          <w:sz w:val="20"/>
          <w:szCs w:val="20"/>
        </w:rPr>
        <w:t>.</w:t>
      </w:r>
    </w:p>
    <w:p w:rsidR="002A374B" w:rsidRPr="00AF33E2" w:rsidRDefault="002A374B" w:rsidP="00854B24">
      <w:pPr>
        <w:jc w:val="both"/>
        <w:rPr>
          <w:rFonts w:cs="Times New Roman"/>
          <w:bCs/>
          <w:sz w:val="20"/>
          <w:szCs w:val="20"/>
        </w:rPr>
      </w:pPr>
    </w:p>
    <w:p w:rsidR="002A374B" w:rsidRDefault="002A374B" w:rsidP="00854B24">
      <w:pPr>
        <w:jc w:val="both"/>
        <w:rPr>
          <w:rFonts w:cs="Times New Roman"/>
          <w:bCs/>
          <w:sz w:val="20"/>
          <w:szCs w:val="20"/>
        </w:rPr>
      </w:pPr>
      <w:r w:rsidRPr="0006069E">
        <w:rPr>
          <w:rFonts w:cs="Times New Roman"/>
          <w:bCs/>
          <w:sz w:val="20"/>
          <w:szCs w:val="20"/>
        </w:rPr>
        <w:t xml:space="preserve">oraz </w:t>
      </w:r>
      <w:r w:rsidR="00854B24">
        <w:rPr>
          <w:rFonts w:cs="Times New Roman"/>
          <w:b/>
          <w:bCs/>
          <w:sz w:val="20"/>
          <w:szCs w:val="20"/>
        </w:rPr>
        <w:t xml:space="preserve"> </w:t>
      </w:r>
      <w:r w:rsidR="00DF338C">
        <w:rPr>
          <w:rFonts w:cs="Times New Roman"/>
          <w:b/>
          <w:bCs/>
          <w:sz w:val="20"/>
          <w:szCs w:val="20"/>
        </w:rPr>
        <w:t xml:space="preserve">10 </w:t>
      </w:r>
      <w:r w:rsidR="00854B24">
        <w:rPr>
          <w:rFonts w:cs="Times New Roman"/>
          <w:b/>
          <w:bCs/>
          <w:sz w:val="20"/>
          <w:szCs w:val="20"/>
        </w:rPr>
        <w:t>projektów</w:t>
      </w:r>
      <w:r w:rsidRPr="00854B24">
        <w:rPr>
          <w:rFonts w:cs="Times New Roman"/>
          <w:b/>
          <w:bCs/>
          <w:sz w:val="20"/>
          <w:szCs w:val="20"/>
        </w:rPr>
        <w:t xml:space="preserve"> Zarządzeń Prezydenta Miasta Dąbrowa Górnicza</w:t>
      </w:r>
      <w:r w:rsidRPr="0006069E">
        <w:rPr>
          <w:rFonts w:cs="Times New Roman"/>
          <w:bCs/>
          <w:sz w:val="20"/>
          <w:szCs w:val="20"/>
        </w:rPr>
        <w:t>:</w:t>
      </w:r>
    </w:p>
    <w:p w:rsidR="00DF338C" w:rsidRDefault="00DF338C" w:rsidP="00854B24">
      <w:pPr>
        <w:jc w:val="both"/>
        <w:rPr>
          <w:rFonts w:cstheme="minorHAnsi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- Zarządzenia nr 1481.2017 </w:t>
      </w:r>
      <w:r w:rsidR="00164C2C">
        <w:rPr>
          <w:rFonts w:cs="Times New Roman"/>
          <w:bCs/>
          <w:sz w:val="20"/>
          <w:szCs w:val="20"/>
        </w:rPr>
        <w:t xml:space="preserve">z dnia 13.01.2017 r. </w:t>
      </w:r>
      <w:r w:rsidRPr="00DF338C">
        <w:rPr>
          <w:rFonts w:cstheme="minorHAnsi"/>
          <w:bCs/>
          <w:sz w:val="20"/>
          <w:szCs w:val="20"/>
        </w:rPr>
        <w:t>w sprawie: przeprowadzenia konsultacji społecznych dotyczących Uchwały Rady Miejskiej w Dąbrowie Górniczej w sprawie zasad i trybu przeprowadzenia konsultacji społecznych z mieszkańcami Dąbrowy Górniczej na temat Budżetu Mias</w:t>
      </w:r>
      <w:r>
        <w:rPr>
          <w:rFonts w:cstheme="minorHAnsi"/>
          <w:bCs/>
          <w:sz w:val="20"/>
          <w:szCs w:val="20"/>
        </w:rPr>
        <w:t>ta Dąbrowa Górnicza na 2017 rok;</w:t>
      </w:r>
    </w:p>
    <w:p w:rsidR="00DF338C" w:rsidRDefault="00DF338C" w:rsidP="00854B24">
      <w:pPr>
        <w:jc w:val="both"/>
        <w:rPr>
          <w:bCs/>
          <w:sz w:val="20"/>
          <w:szCs w:val="20"/>
        </w:rPr>
      </w:pPr>
      <w:r w:rsidRPr="00DF338C">
        <w:rPr>
          <w:rFonts w:cstheme="minorHAnsi"/>
          <w:bCs/>
          <w:sz w:val="20"/>
          <w:szCs w:val="20"/>
        </w:rPr>
        <w:t xml:space="preserve">- </w:t>
      </w:r>
      <w:r>
        <w:rPr>
          <w:rFonts w:cstheme="minorHAnsi"/>
          <w:bCs/>
          <w:sz w:val="20"/>
          <w:szCs w:val="20"/>
        </w:rPr>
        <w:t>Zarządzenia nr 1501.2017</w:t>
      </w:r>
      <w:r w:rsidR="00164C2C">
        <w:rPr>
          <w:rFonts w:cstheme="minorHAnsi"/>
          <w:bCs/>
          <w:sz w:val="20"/>
          <w:szCs w:val="20"/>
        </w:rPr>
        <w:t xml:space="preserve"> z dnia 26.01.2017 r. </w:t>
      </w:r>
      <w:r>
        <w:rPr>
          <w:rFonts w:cstheme="minorHAnsi"/>
          <w:bCs/>
          <w:sz w:val="20"/>
          <w:szCs w:val="20"/>
        </w:rPr>
        <w:t xml:space="preserve"> </w:t>
      </w:r>
      <w:r w:rsidRPr="00DF338C">
        <w:rPr>
          <w:bCs/>
          <w:sz w:val="20"/>
          <w:szCs w:val="20"/>
        </w:rPr>
        <w:t>w sprawie: naboru przedstawicieli organizacji pozarządowych do komisji konkursowej oceniającej oferty złożone w konkursie na dofinansowanie projektów w trybie art. 16a ustawy o działalności pożytku publicznego</w:t>
      </w:r>
      <w:r>
        <w:rPr>
          <w:bCs/>
          <w:sz w:val="20"/>
          <w:szCs w:val="20"/>
        </w:rPr>
        <w:t xml:space="preserve"> i o wolontariacie (</w:t>
      </w:r>
      <w:proofErr w:type="spellStart"/>
      <w:r>
        <w:rPr>
          <w:bCs/>
          <w:sz w:val="20"/>
          <w:szCs w:val="20"/>
        </w:rPr>
        <w:t>regranting</w:t>
      </w:r>
      <w:proofErr w:type="spellEnd"/>
      <w:r>
        <w:rPr>
          <w:bCs/>
          <w:sz w:val="20"/>
          <w:szCs w:val="20"/>
        </w:rPr>
        <w:t>);</w:t>
      </w:r>
    </w:p>
    <w:p w:rsidR="00DF338C" w:rsidRDefault="00DF338C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Zarządzenia nr 1523.2017 </w:t>
      </w:r>
      <w:r w:rsidR="00164C2C">
        <w:rPr>
          <w:bCs/>
          <w:sz w:val="20"/>
          <w:szCs w:val="20"/>
        </w:rPr>
        <w:t xml:space="preserve">z dnia 03.02.2017 r. </w:t>
      </w:r>
      <w:r w:rsidRPr="00DF338C">
        <w:rPr>
          <w:bCs/>
          <w:sz w:val="20"/>
          <w:szCs w:val="20"/>
        </w:rPr>
        <w:t>w sprawie: powołania komisji konkursowej oceniającej oferty złożone w konkursie na dofinansowanie projektów w trybie art. 16a ustawy o działalności pożytku publicznego</w:t>
      </w:r>
      <w:r w:rsidR="00FD106D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i o wolontariacie (</w:t>
      </w:r>
      <w:proofErr w:type="spellStart"/>
      <w:r>
        <w:rPr>
          <w:bCs/>
          <w:sz w:val="20"/>
          <w:szCs w:val="20"/>
        </w:rPr>
        <w:t>regranting</w:t>
      </w:r>
      <w:proofErr w:type="spellEnd"/>
      <w:r>
        <w:rPr>
          <w:bCs/>
          <w:sz w:val="20"/>
          <w:szCs w:val="20"/>
        </w:rPr>
        <w:t>);</w:t>
      </w:r>
    </w:p>
    <w:p w:rsidR="00DF338C" w:rsidRDefault="00DF338C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Zarządzenia nr 1643.2017 </w:t>
      </w:r>
      <w:r w:rsidR="00164C2C">
        <w:rPr>
          <w:bCs/>
          <w:sz w:val="20"/>
          <w:szCs w:val="20"/>
        </w:rPr>
        <w:t xml:space="preserve">z dnia 12.04.2017 r. </w:t>
      </w:r>
      <w:r w:rsidRPr="00DF338C">
        <w:rPr>
          <w:bCs/>
          <w:sz w:val="20"/>
          <w:szCs w:val="20"/>
        </w:rPr>
        <w:t xml:space="preserve">w sprawie: ustalenia szczegółowego trybu, terminu oraz formy przeprowadzenia konsultacji społecznych z mieszkańcami dotyczących wejścia miasta Dąbrowa Górnicza </w:t>
      </w:r>
      <w:r w:rsidR="00FD106D">
        <w:rPr>
          <w:bCs/>
          <w:sz w:val="20"/>
          <w:szCs w:val="20"/>
        </w:rPr>
        <w:t xml:space="preserve">                       </w:t>
      </w:r>
      <w:r w:rsidRPr="00DF338C">
        <w:rPr>
          <w:bCs/>
          <w:sz w:val="20"/>
          <w:szCs w:val="20"/>
        </w:rPr>
        <w:t>w skład związku metropol</w:t>
      </w:r>
      <w:r>
        <w:rPr>
          <w:bCs/>
          <w:sz w:val="20"/>
          <w:szCs w:val="20"/>
        </w:rPr>
        <w:t>italnego w województwie śląskim;</w:t>
      </w:r>
    </w:p>
    <w:p w:rsidR="00DF338C" w:rsidRDefault="00DF338C" w:rsidP="00854B2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Zarządzenia nr 1703.2017 </w:t>
      </w:r>
      <w:r w:rsidR="00164C2C">
        <w:rPr>
          <w:bCs/>
          <w:sz w:val="20"/>
          <w:szCs w:val="20"/>
        </w:rPr>
        <w:t xml:space="preserve">z dnia 17.05.2017 r. </w:t>
      </w:r>
      <w:r w:rsidRPr="00DF338C">
        <w:rPr>
          <w:bCs/>
          <w:sz w:val="20"/>
          <w:szCs w:val="20"/>
        </w:rPr>
        <w:t>w sprawie: powołania członków Zespołu ds. wspierania inicjatyw</w:t>
      </w:r>
      <w:r>
        <w:rPr>
          <w:bCs/>
          <w:sz w:val="20"/>
          <w:szCs w:val="20"/>
        </w:rPr>
        <w:t xml:space="preserve"> lokalnych;</w:t>
      </w:r>
    </w:p>
    <w:p w:rsidR="00DF338C" w:rsidRPr="00DF338C" w:rsidRDefault="00DF338C" w:rsidP="00854B24">
      <w:pPr>
        <w:jc w:val="both"/>
        <w:rPr>
          <w:rFonts w:cstheme="minorHAnsi"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Zarządzenia nr 1771.2017 </w:t>
      </w:r>
      <w:r w:rsidR="00164C2C">
        <w:rPr>
          <w:bCs/>
          <w:sz w:val="20"/>
          <w:szCs w:val="20"/>
        </w:rPr>
        <w:t xml:space="preserve">z dnia 28.06.2017 r. </w:t>
      </w:r>
      <w:r w:rsidRPr="00DF338C">
        <w:rPr>
          <w:bCs/>
          <w:sz w:val="20"/>
          <w:szCs w:val="20"/>
        </w:rPr>
        <w:t>w sprawie: przeprowadzenia konsultacji oraz przygotowania projektów: Rocznego Programu współpracy Gminy Dąbrowa Górnicza z organizacjami pozarządowymi oraz innymi podmiotami prowadzącymi działalność pożytku publicznego na rok 2</w:t>
      </w:r>
      <w:r>
        <w:rPr>
          <w:bCs/>
          <w:sz w:val="20"/>
          <w:szCs w:val="20"/>
        </w:rPr>
        <w:t>018 oraz Programu wieloletniego;</w:t>
      </w:r>
    </w:p>
    <w:p w:rsidR="00DF338C" w:rsidRDefault="00DF338C" w:rsidP="00854B24">
      <w:pPr>
        <w:jc w:val="both"/>
        <w:rPr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- Zarządzenia nr 2091.2017 </w:t>
      </w:r>
      <w:r w:rsidR="00164C2C">
        <w:rPr>
          <w:rFonts w:cstheme="minorHAnsi"/>
          <w:bCs/>
          <w:sz w:val="20"/>
          <w:szCs w:val="20"/>
        </w:rPr>
        <w:t xml:space="preserve">z dnia 27.10.2017 r. </w:t>
      </w:r>
      <w:r w:rsidRPr="00DF338C">
        <w:rPr>
          <w:bCs/>
          <w:sz w:val="20"/>
          <w:szCs w:val="20"/>
        </w:rPr>
        <w:t>w sprawie: naboru przedstawicieli organizacji pozarządowych do komisji konkursowych oceniających oferty złożone w konkursie na dofinansowanie projektów w trybie ustawy o działalności pożytk</w:t>
      </w:r>
      <w:r>
        <w:rPr>
          <w:bCs/>
          <w:sz w:val="20"/>
          <w:szCs w:val="20"/>
        </w:rPr>
        <w:t>u publicznego i o wolontariacie;</w:t>
      </w:r>
    </w:p>
    <w:p w:rsidR="00DF338C" w:rsidRDefault="00DF338C" w:rsidP="00854B24">
      <w:pPr>
        <w:jc w:val="both"/>
        <w:rPr>
          <w:bCs/>
          <w:sz w:val="20"/>
        </w:rPr>
      </w:pPr>
      <w:r>
        <w:rPr>
          <w:bCs/>
          <w:sz w:val="20"/>
          <w:szCs w:val="20"/>
        </w:rPr>
        <w:t xml:space="preserve">- Zarządzenia nr 2115.2017 </w:t>
      </w:r>
      <w:r w:rsidR="00164C2C">
        <w:rPr>
          <w:bCs/>
          <w:sz w:val="20"/>
          <w:szCs w:val="20"/>
        </w:rPr>
        <w:t xml:space="preserve">z dnia 10.11.2017 r. </w:t>
      </w:r>
      <w:r w:rsidRPr="00DF338C">
        <w:rPr>
          <w:bCs/>
          <w:sz w:val="20"/>
        </w:rPr>
        <w:t>w sprawie: powołania Rady Działalności Pożytku Publicznego Miasta Dąbrowa Górnicza;</w:t>
      </w:r>
    </w:p>
    <w:p w:rsidR="00DF338C" w:rsidRDefault="00DF338C" w:rsidP="00854B24">
      <w:pPr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- Zarządzenia nr 2143.2017 </w:t>
      </w:r>
      <w:r w:rsidR="00164C2C">
        <w:rPr>
          <w:bCs/>
          <w:sz w:val="20"/>
        </w:rPr>
        <w:t xml:space="preserve">z dnia 16.11.2017 r. </w:t>
      </w:r>
      <w:r w:rsidRPr="00DF338C">
        <w:rPr>
          <w:bCs/>
          <w:sz w:val="20"/>
          <w:szCs w:val="20"/>
        </w:rPr>
        <w:t>w sprawie: powołania komisji konkursowych do przeprowadzenia i rozstrzygnięcia otwartych konkursów ofert na dotacje z budżetu Gminy Dąbrowa Górnicza na realizację zadań własnych gminy i powiatu w 2018 roku;</w:t>
      </w:r>
    </w:p>
    <w:p w:rsidR="00DF338C" w:rsidRPr="00DF338C" w:rsidRDefault="00DF338C" w:rsidP="00854B24">
      <w:pPr>
        <w:jc w:val="both"/>
        <w:rPr>
          <w:rFonts w:cstheme="minorHAnsi"/>
          <w:bCs/>
          <w:sz w:val="20"/>
          <w:szCs w:val="20"/>
        </w:rPr>
      </w:pPr>
      <w:r>
        <w:rPr>
          <w:bCs/>
          <w:sz w:val="20"/>
          <w:szCs w:val="20"/>
        </w:rPr>
        <w:t xml:space="preserve">- Zarządzenia nr 2157.2017 </w:t>
      </w:r>
      <w:r w:rsidR="00164C2C">
        <w:rPr>
          <w:bCs/>
          <w:sz w:val="20"/>
          <w:szCs w:val="20"/>
        </w:rPr>
        <w:t xml:space="preserve">z dnia 24.11.2017 r. </w:t>
      </w:r>
      <w:r w:rsidRPr="00DF338C">
        <w:rPr>
          <w:bCs/>
          <w:sz w:val="20"/>
          <w:szCs w:val="20"/>
        </w:rPr>
        <w:t xml:space="preserve">w sprawie: przyjęcia zasad przyznawania i rozliczania dotacji </w:t>
      </w:r>
      <w:r w:rsidR="00FD106D">
        <w:rPr>
          <w:bCs/>
          <w:sz w:val="20"/>
          <w:szCs w:val="20"/>
        </w:rPr>
        <w:t xml:space="preserve">                  </w:t>
      </w:r>
      <w:r w:rsidRPr="00DF338C">
        <w:rPr>
          <w:bCs/>
          <w:sz w:val="20"/>
          <w:szCs w:val="20"/>
        </w:rPr>
        <w:t xml:space="preserve">z budżetu gminy Dąbrowa Górnicza na realizację zadań własnych gminy i powiatu w 2018 r. w ramach </w:t>
      </w:r>
      <w:r w:rsidR="00FD106D">
        <w:rPr>
          <w:bCs/>
          <w:sz w:val="20"/>
          <w:szCs w:val="20"/>
        </w:rPr>
        <w:t xml:space="preserve">                 </w:t>
      </w:r>
      <w:r w:rsidRPr="00DF338C">
        <w:rPr>
          <w:bCs/>
          <w:sz w:val="20"/>
          <w:szCs w:val="20"/>
        </w:rPr>
        <w:t>art. 13 ustawy o działalności pożytku publicznego i o wolontariacie (tryb konkursowy).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F446C4" w:rsidRDefault="00F446C4" w:rsidP="00DD44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2016 r. wspólnie z organizacjami członkowskimi DFOP zostało przygotowanych 10 projektów uchwał Rady Miejskiej oraz 11 projektów zarządzeń Prezydenta Miasta.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W 2015 r. wspólnie z organizacjami członkowskimi DFOP zostało przygotowanych 9 projektów uchwały Rady Miejskiej oraz 7 projektów zarządzeń Prezydenta Miasta.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2014 r. wspólnie z organizacjami członkowskimi DFOP przygotowano 5 aktów prawnych, tj.: 1 projekt uchwały Rady Miejskiej oraz 4 projekty zarządzeń Prezydenta Miasta.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wspólnie z organizacjami członkowskimi DFOP zostały przygotowane 4 projekty uchwał Rady Miejskiej oraz 6 projektów zarządzeń Prezydenta Miasta.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wspólnie z organizacjami członkowskimi DFOP zostały przygotowane 3 projekty uchwał Rady Miejskiej oraz 6 projektów zarządzeń Prezydenta Miasta.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wspólnie z organizacjami członkowskimi DFOP zostały przygotowane 3 projekty uchwał Rady Miejskiej oraz 6 projektów zarządzeń Prezydenta Miasta.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2. Ilość aktów prawa miejscowego, do których zgłoszono uwagi.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B/. </w:t>
      </w:r>
    </w:p>
    <w:p w:rsidR="005E7C17" w:rsidRDefault="005E7C17" w:rsidP="006E4A33">
      <w:pPr>
        <w:rPr>
          <w:sz w:val="20"/>
          <w:szCs w:val="20"/>
        </w:rPr>
      </w:pPr>
    </w:p>
    <w:p w:rsidR="006E4A33" w:rsidRPr="005E7C17" w:rsidRDefault="005C0A3B" w:rsidP="005E7C1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W roku 2017</w:t>
      </w:r>
      <w:r w:rsidR="006E4A33" w:rsidRPr="005E7C17">
        <w:rPr>
          <w:sz w:val="20"/>
          <w:szCs w:val="20"/>
        </w:rPr>
        <w:t xml:space="preserve"> </w:t>
      </w:r>
      <w:r w:rsidR="00FA238C">
        <w:rPr>
          <w:sz w:val="20"/>
          <w:szCs w:val="20"/>
        </w:rPr>
        <w:t>dwie organizacje</w:t>
      </w:r>
      <w:r w:rsidR="006E175F">
        <w:rPr>
          <w:sz w:val="20"/>
          <w:szCs w:val="20"/>
        </w:rPr>
        <w:t xml:space="preserve"> skorzystały</w:t>
      </w:r>
      <w:r w:rsidR="00D77E72" w:rsidRPr="005E7C17">
        <w:rPr>
          <w:sz w:val="20"/>
          <w:szCs w:val="20"/>
        </w:rPr>
        <w:t xml:space="preserve"> z możliwości zgłoszenia uwag do projektów uchwał stanowiących akt prawa miejscowego.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5C0A3B" w:rsidRDefault="005C0A3B" w:rsidP="00DD44CC">
      <w:pPr>
        <w:jc w:val="both"/>
        <w:rPr>
          <w:sz w:val="20"/>
          <w:szCs w:val="20"/>
        </w:rPr>
      </w:pPr>
      <w:r>
        <w:rPr>
          <w:sz w:val="20"/>
          <w:szCs w:val="20"/>
        </w:rPr>
        <w:t>W roku 2016</w:t>
      </w:r>
      <w:r w:rsidRPr="005E7C17">
        <w:rPr>
          <w:sz w:val="20"/>
          <w:szCs w:val="20"/>
        </w:rPr>
        <w:t xml:space="preserve"> ani jedna organizacja nie skorzystała z możliwości zgłoszenia uwag do projektów uchwał stanowiących akt prawa miejscowego.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W roku 2015 zgłoszono uwagi do 1 dokumentu konsultowanego.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ani jedna organizacja nie skorzystała z możliwości zgłoszenia uwag do projektów uchwał stanowiących akt prawa miejscowego.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2 podmioty skorzystały z możliwości zgłoszenia uwag do projektów uchwał stanowiących akt prawa miejscowego.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ani jedna organizacja nie skorzystała z możliwości zgłoszenia uwag do projektów uchwał stanowiących akt prawa miejscowego.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1 organizacja skorzystała z możliwości zgłoszenia uwag do jednego projektu uchwały stanowiącej akt prawa miejscowego.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5E7C17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3. Ilość aktów prawa miejscowego, które zostały poddane konsultacjom. </w:t>
      </w:r>
    </w:p>
    <w:p w:rsidR="005E7C17" w:rsidRDefault="005E7C17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B/.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5C0A3B" w:rsidP="005E7C1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roku 2017 przeprowadzono 47 konsultacji</w:t>
      </w:r>
      <w:r w:rsidR="006E4A33" w:rsidRPr="005E7C17">
        <w:rPr>
          <w:sz w:val="20"/>
          <w:szCs w:val="20"/>
        </w:rPr>
        <w:t xml:space="preserve"> aktów prawa miejscowego.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5C0A3B" w:rsidRDefault="005C0A3B" w:rsidP="006E4A33">
      <w:pPr>
        <w:rPr>
          <w:sz w:val="20"/>
          <w:szCs w:val="20"/>
        </w:rPr>
      </w:pPr>
      <w:r>
        <w:rPr>
          <w:sz w:val="20"/>
          <w:szCs w:val="20"/>
        </w:rPr>
        <w:t>W roku 2016: 43 konsultacji aktów prawa miejscowego.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2015: 55 konsultacji aktów prawa miejscowego.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2014: 42 konsultacji aktów prawa miejscowego. </w:t>
      </w:r>
    </w:p>
    <w:p w:rsidR="005C0A3B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2013: 29 konsultacji aktów prawa miejscowego.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lastRenderedPageBreak/>
        <w:t xml:space="preserve">W roku 2012: 56 konsultacji aktów prawa miejscowego.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2011: 36 konsultacji aktów prawa miejscowego.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4. Ilość organizacji pozarządowych, które co najmniej raz uczestniczyły w konsultacjach. </w:t>
      </w:r>
    </w:p>
    <w:p w:rsidR="006E4A33" w:rsidRPr="005E7C17" w:rsidRDefault="006E4A33" w:rsidP="006E4A33">
      <w:pPr>
        <w:rPr>
          <w:b/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B/. </w:t>
      </w:r>
    </w:p>
    <w:p w:rsidR="005E7C17" w:rsidRPr="005E7C17" w:rsidRDefault="005E7C17" w:rsidP="006E4A33">
      <w:pPr>
        <w:rPr>
          <w:sz w:val="20"/>
          <w:szCs w:val="20"/>
        </w:rPr>
      </w:pPr>
    </w:p>
    <w:p w:rsidR="006E4A33" w:rsidRPr="005E7C17" w:rsidRDefault="005C0A3B" w:rsidP="005E7C1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 roku 2017</w:t>
      </w:r>
      <w:r w:rsidR="00F86A95">
        <w:rPr>
          <w:sz w:val="20"/>
          <w:szCs w:val="20"/>
        </w:rPr>
        <w:t xml:space="preserve"> - 2 organizacje</w:t>
      </w:r>
      <w:r w:rsidR="0003336C">
        <w:rPr>
          <w:sz w:val="20"/>
          <w:szCs w:val="20"/>
        </w:rPr>
        <w:t xml:space="preserve"> uczestniczyły</w:t>
      </w:r>
      <w:r w:rsidR="006E4A33" w:rsidRPr="005E7C17">
        <w:rPr>
          <w:sz w:val="20"/>
          <w:szCs w:val="20"/>
        </w:rPr>
        <w:t xml:space="preserve"> w konsultacjach.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Szczegółowe informacje o aktach prawnych i dokumentach poddawanych konsultacjom znaleźć można na stronie www.konsultacje.dabrowa-gornicza.pl.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5C0A3B" w:rsidRDefault="005C0A3B" w:rsidP="006E4A33">
      <w:pPr>
        <w:rPr>
          <w:sz w:val="20"/>
          <w:szCs w:val="20"/>
        </w:rPr>
      </w:pPr>
      <w:r>
        <w:rPr>
          <w:sz w:val="20"/>
          <w:szCs w:val="20"/>
        </w:rPr>
        <w:t>W 2016: 0 organizacji.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2015: 1 organizacja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r.: 0 organizacji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r.: 2 organizacje ( 1 organizacja, 1 partia polityczna)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r. : 0 organizacji,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r.: 1 organizacja. </w:t>
      </w:r>
    </w:p>
    <w:p w:rsidR="00F86A95" w:rsidRDefault="00F86A95" w:rsidP="006E4A33">
      <w:pPr>
        <w:rPr>
          <w:b/>
          <w:sz w:val="20"/>
          <w:szCs w:val="20"/>
        </w:rPr>
      </w:pPr>
    </w:p>
    <w:p w:rsidR="00F86A95" w:rsidRDefault="00F86A95" w:rsidP="006E4A33">
      <w:pPr>
        <w:rPr>
          <w:b/>
          <w:sz w:val="20"/>
          <w:szCs w:val="20"/>
        </w:rPr>
      </w:pPr>
    </w:p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5. Statystyki odwiedzin na portalu www.ngo.dabrowa-gornicza.pl.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D/. </w:t>
      </w:r>
    </w:p>
    <w:p w:rsidR="005C0A3B" w:rsidRDefault="005C0A3B" w:rsidP="006E4A33">
      <w:pPr>
        <w:rPr>
          <w:sz w:val="20"/>
          <w:szCs w:val="20"/>
        </w:rPr>
      </w:pPr>
    </w:p>
    <w:p w:rsidR="005C0A3B" w:rsidRPr="005E7C17" w:rsidRDefault="005C0A3B" w:rsidP="005C0A3B">
      <w:pPr>
        <w:rPr>
          <w:sz w:val="20"/>
          <w:szCs w:val="20"/>
        </w:rPr>
      </w:pPr>
      <w:r>
        <w:rPr>
          <w:sz w:val="20"/>
          <w:szCs w:val="20"/>
        </w:rPr>
        <w:t>W roku 2017</w:t>
      </w:r>
      <w:r w:rsidRPr="005E7C17">
        <w:rPr>
          <w:sz w:val="20"/>
          <w:szCs w:val="20"/>
        </w:rPr>
        <w:t xml:space="preserve"> statystyki wyglądały następująco: </w:t>
      </w:r>
    </w:p>
    <w:p w:rsidR="00F40C67" w:rsidRPr="005E7C17" w:rsidRDefault="00F40C67" w:rsidP="00F40C6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Odwiedziny – </w:t>
      </w:r>
      <w:r>
        <w:rPr>
          <w:sz w:val="20"/>
          <w:szCs w:val="20"/>
        </w:rPr>
        <w:t>24 609</w:t>
      </w:r>
    </w:p>
    <w:p w:rsidR="00F40C67" w:rsidRPr="005E7C17" w:rsidRDefault="00F40C67" w:rsidP="00F40C6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Unikalni użytkownicy – </w:t>
      </w:r>
      <w:r>
        <w:rPr>
          <w:sz w:val="20"/>
          <w:szCs w:val="20"/>
        </w:rPr>
        <w:t>13 504</w:t>
      </w:r>
    </w:p>
    <w:p w:rsidR="005C0A3B" w:rsidRPr="00F40C67" w:rsidRDefault="00F40C67" w:rsidP="006E4A3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Odsłony – </w:t>
      </w:r>
      <w:r>
        <w:rPr>
          <w:sz w:val="20"/>
          <w:szCs w:val="20"/>
        </w:rPr>
        <w:t>60 889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2016 statystyki wyglądały następująco: </w:t>
      </w:r>
    </w:p>
    <w:p w:rsidR="005E7C17" w:rsidRPr="005E7C17" w:rsidRDefault="005E7C17" w:rsidP="005E7C1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7C17">
        <w:rPr>
          <w:sz w:val="20"/>
          <w:szCs w:val="20"/>
        </w:rPr>
        <w:t>Odwiedziny – 33 871</w:t>
      </w:r>
    </w:p>
    <w:p w:rsidR="005E7C17" w:rsidRPr="005E7C17" w:rsidRDefault="005E7C17" w:rsidP="005E7C1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7C17">
        <w:rPr>
          <w:sz w:val="20"/>
          <w:szCs w:val="20"/>
        </w:rPr>
        <w:t>Unikalni użytkownicy – 19 902</w:t>
      </w:r>
    </w:p>
    <w:p w:rsidR="006E4A33" w:rsidRPr="005E7C17" w:rsidRDefault="006E4A33" w:rsidP="005E7C1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5E7C17">
        <w:rPr>
          <w:sz w:val="20"/>
          <w:szCs w:val="20"/>
        </w:rPr>
        <w:t>Odsłony – 82 259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2015 statystyki wyglądały następująco: </w:t>
      </w:r>
    </w:p>
    <w:p w:rsidR="006E4A33" w:rsidRPr="005E7C17" w:rsidRDefault="006E4A33" w:rsidP="005E7C1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Odwiedziny – 34 729 </w:t>
      </w:r>
    </w:p>
    <w:p w:rsidR="006E4A33" w:rsidRPr="005E7C17" w:rsidRDefault="006E4A33" w:rsidP="005E7C1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Unikalni użytkownicy – 20 552 </w:t>
      </w:r>
    </w:p>
    <w:p w:rsidR="006E4A33" w:rsidRPr="005E7C17" w:rsidRDefault="006E4A33" w:rsidP="005E7C17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Odsłony – 89 535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statystyki wyglądały następująco: </w:t>
      </w:r>
    </w:p>
    <w:p w:rsidR="006E4A33" w:rsidRPr="005E7C17" w:rsidRDefault="006E4A33" w:rsidP="005E7C1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Odwiedziny – 31 975 </w:t>
      </w:r>
    </w:p>
    <w:p w:rsidR="006E4A33" w:rsidRPr="005E7C17" w:rsidRDefault="006E4A33" w:rsidP="005E7C1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Unikalni użytkownicy – 18 097 </w:t>
      </w:r>
    </w:p>
    <w:p w:rsidR="006E4A33" w:rsidRPr="005E7C17" w:rsidRDefault="006E4A33" w:rsidP="005E7C17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Odsłony – 91 958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statystyki wyglądały następująco: </w:t>
      </w:r>
    </w:p>
    <w:p w:rsidR="006E4A33" w:rsidRPr="005E7C17" w:rsidRDefault="006E4A33" w:rsidP="005E7C17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Odwiedziny – 36 447 </w:t>
      </w:r>
    </w:p>
    <w:p w:rsidR="006E4A33" w:rsidRPr="005E7C17" w:rsidRDefault="006E4A33" w:rsidP="005E7C17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Unikalni użytkownicy – 21 877 </w:t>
      </w:r>
    </w:p>
    <w:p w:rsidR="006E4A33" w:rsidRPr="005E7C17" w:rsidRDefault="006E4A33" w:rsidP="005E7C17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Odsłony – 97 293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statystyki wyglądały następująco: </w:t>
      </w:r>
    </w:p>
    <w:p w:rsidR="006E4A33" w:rsidRPr="005E7C17" w:rsidRDefault="006E4A33" w:rsidP="005E7C1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Odwiedziny – 36 579 </w:t>
      </w:r>
    </w:p>
    <w:p w:rsidR="006E4A33" w:rsidRPr="005E7C17" w:rsidRDefault="006E4A33" w:rsidP="005E7C1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Unikalni użytkownicy – 21 833 </w:t>
      </w:r>
    </w:p>
    <w:p w:rsidR="006E4A33" w:rsidRPr="005E7C17" w:rsidRDefault="006E4A33" w:rsidP="005E7C17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Odsłony – 102 630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statystyki wyglądały następująco: </w:t>
      </w:r>
    </w:p>
    <w:p w:rsidR="006E4A33" w:rsidRPr="005E7C17" w:rsidRDefault="006E4A33" w:rsidP="005E7C1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Odwiedziny – 40 277 </w:t>
      </w:r>
    </w:p>
    <w:p w:rsidR="006E4A33" w:rsidRPr="005E7C17" w:rsidRDefault="006E4A33" w:rsidP="005E7C1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E7C17">
        <w:rPr>
          <w:sz w:val="20"/>
          <w:szCs w:val="20"/>
        </w:rPr>
        <w:lastRenderedPageBreak/>
        <w:t xml:space="preserve">Unikalni użytkownicy – 23 953 </w:t>
      </w:r>
    </w:p>
    <w:p w:rsidR="006E4A33" w:rsidRPr="005E7C17" w:rsidRDefault="006E4A33" w:rsidP="005E7C17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E7C17">
        <w:rPr>
          <w:sz w:val="20"/>
          <w:szCs w:val="20"/>
        </w:rPr>
        <w:t xml:space="preserve">Odsłony – 120 350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F86A95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Warto podkreślić, iż liczba odwiedzin strony www.ngo.dabrowa-gornicza.pl nie przekłada się na zmniejszenie zainteresowania tematyką aktywności obywatelskiej i działalności w III sektorze. Równolegle do działalności w/w strony powstały bowiem strony: www.twojadabrowa.pl, fabrykapelnazycia.pl oraz www.konsultacje.idabrowa.pl oraz prowadzone są profile na portalach społecznościowych (Portal Dąbrowskich Organizacji Pozarządowych, Centrum Aktywności Obywatelskiej w Dąbrowie Górniczej, Dąbrowski Budżet Partycypacyjny, Fabryka Pełna Życia).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6. Ilość materiałów promocyjnych.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D/. </w:t>
      </w:r>
    </w:p>
    <w:p w:rsidR="00F40C67" w:rsidRDefault="00F40C67" w:rsidP="006E4A33">
      <w:pPr>
        <w:rPr>
          <w:sz w:val="20"/>
          <w:szCs w:val="20"/>
        </w:rPr>
      </w:pPr>
    </w:p>
    <w:p w:rsidR="00F40C67" w:rsidRPr="005E7C17" w:rsidRDefault="00F40C67" w:rsidP="00F40C67">
      <w:pPr>
        <w:rPr>
          <w:sz w:val="20"/>
          <w:szCs w:val="20"/>
        </w:rPr>
      </w:pPr>
      <w:r>
        <w:rPr>
          <w:sz w:val="20"/>
          <w:szCs w:val="20"/>
        </w:rPr>
        <w:t>W 2017</w:t>
      </w:r>
      <w:r w:rsidRPr="005E7C17">
        <w:rPr>
          <w:sz w:val="20"/>
          <w:szCs w:val="20"/>
        </w:rPr>
        <w:t xml:space="preserve"> r. zostały wykonane następujące materiały promocyjne: </w:t>
      </w:r>
    </w:p>
    <w:p w:rsidR="00F40C67" w:rsidRPr="005E7C17" w:rsidRDefault="001F33ED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b</w:t>
      </w:r>
      <w:r w:rsidR="00F40C67" w:rsidRPr="005E7C17">
        <w:rPr>
          <w:sz w:val="20"/>
          <w:szCs w:val="20"/>
        </w:rPr>
        <w:t>ilbo</w:t>
      </w:r>
      <w:r w:rsidR="00F40C67">
        <w:rPr>
          <w:sz w:val="20"/>
          <w:szCs w:val="20"/>
        </w:rPr>
        <w:t>a</w:t>
      </w:r>
      <w:r w:rsidR="00F40C67" w:rsidRPr="005E7C17">
        <w:rPr>
          <w:sz w:val="20"/>
          <w:szCs w:val="20"/>
        </w:rPr>
        <w:t>rdy</w:t>
      </w:r>
      <w:proofErr w:type="spellEnd"/>
      <w:r w:rsidR="00F40C67" w:rsidRPr="005E7C17">
        <w:rPr>
          <w:sz w:val="20"/>
          <w:szCs w:val="20"/>
        </w:rPr>
        <w:t xml:space="preserve">  dot. kampanii 1%</w:t>
      </w:r>
      <w:r>
        <w:rPr>
          <w:sz w:val="20"/>
          <w:szCs w:val="20"/>
        </w:rPr>
        <w:t xml:space="preserve"> </w:t>
      </w:r>
    </w:p>
    <w:p w:rsidR="00F40C67" w:rsidRPr="00C84502" w:rsidRDefault="00F40C67" w:rsidP="00DD44CC">
      <w:pPr>
        <w:pStyle w:val="Akapitzlist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5E7C17">
        <w:rPr>
          <w:sz w:val="20"/>
          <w:szCs w:val="20"/>
        </w:rPr>
        <w:t>Materiały dotyc</w:t>
      </w:r>
      <w:r>
        <w:rPr>
          <w:sz w:val="20"/>
          <w:szCs w:val="20"/>
        </w:rPr>
        <w:t xml:space="preserve">zące Budżetu Partycypacyjnego: </w:t>
      </w:r>
      <w:r w:rsidR="00F86A95">
        <w:rPr>
          <w:sz w:val="20"/>
          <w:szCs w:val="20"/>
        </w:rPr>
        <w:t xml:space="preserve"> 3000 szt. ulotek;</w:t>
      </w:r>
    </w:p>
    <w:p w:rsidR="00F40C67" w:rsidRPr="005E7C17" w:rsidRDefault="00F40C67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Przypinki przygotowane na Festiwal Ludzi Aktywnych</w:t>
      </w:r>
      <w:r w:rsidR="00F86A95">
        <w:rPr>
          <w:sz w:val="20"/>
          <w:szCs w:val="20"/>
        </w:rPr>
        <w:t xml:space="preserve"> – 500 szt.</w:t>
      </w:r>
      <w:r w:rsidRPr="005E7C17">
        <w:rPr>
          <w:sz w:val="20"/>
          <w:szCs w:val="20"/>
        </w:rPr>
        <w:t xml:space="preserve">; </w:t>
      </w:r>
    </w:p>
    <w:p w:rsidR="00F40C67" w:rsidRDefault="00F40C67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Przygotowanie nowej strony internetowej poświęconej Fabryki Pełnej Życia wraz z przygotowaniem projektów graficznych materiałów reklamowych i informacyjnych –  </w:t>
      </w:r>
      <w:r w:rsidR="001F33ED">
        <w:rPr>
          <w:sz w:val="20"/>
          <w:szCs w:val="20"/>
        </w:rPr>
        <w:t>1 szt.</w:t>
      </w:r>
      <w:r w:rsidR="00F86A95">
        <w:rPr>
          <w:sz w:val="20"/>
          <w:szCs w:val="20"/>
        </w:rPr>
        <w:t>;</w:t>
      </w:r>
    </w:p>
    <w:p w:rsidR="001F33ED" w:rsidRPr="00F86A95" w:rsidRDefault="001F33ED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Przygotowanie nowej strony internetowej poświęconej </w:t>
      </w:r>
      <w:r w:rsidR="006D62AB">
        <w:rPr>
          <w:sz w:val="20"/>
          <w:szCs w:val="20"/>
        </w:rPr>
        <w:t>Dąbrowskiego Budżetu Partycypacyjnego</w:t>
      </w:r>
      <w:r w:rsidRPr="005E7C17">
        <w:rPr>
          <w:sz w:val="20"/>
          <w:szCs w:val="20"/>
        </w:rPr>
        <w:t xml:space="preserve"> wraz z przygotowaniem projektów graficznych materiałów reklamowych i informacyjnych –  </w:t>
      </w:r>
      <w:r>
        <w:rPr>
          <w:sz w:val="20"/>
          <w:szCs w:val="20"/>
        </w:rPr>
        <w:t>1 szt.</w:t>
      </w:r>
      <w:r w:rsidR="00F86A95">
        <w:rPr>
          <w:sz w:val="20"/>
          <w:szCs w:val="20"/>
        </w:rPr>
        <w:t>;</w:t>
      </w:r>
    </w:p>
    <w:p w:rsidR="00F40C67" w:rsidRPr="005E7C17" w:rsidRDefault="00F40C67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Materiały prasowo-radiowe: TV Zagłębie, </w:t>
      </w:r>
      <w:proofErr w:type="spellStart"/>
      <w:r w:rsidRPr="005E7C17">
        <w:rPr>
          <w:sz w:val="20"/>
          <w:szCs w:val="20"/>
        </w:rPr>
        <w:t>Telpol</w:t>
      </w:r>
      <w:proofErr w:type="spellEnd"/>
      <w:r w:rsidRPr="005E7C17">
        <w:rPr>
          <w:sz w:val="20"/>
          <w:szCs w:val="20"/>
        </w:rPr>
        <w:t>, Kanał99, TVP Katowice, Przegląd Dąbrowski, Dziennik Zachodni</w:t>
      </w:r>
      <w:r w:rsidR="00F86A95">
        <w:rPr>
          <w:sz w:val="20"/>
          <w:szCs w:val="20"/>
        </w:rPr>
        <w:t>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2016 r. zostały wykonane następujące materiały promocyjne: </w:t>
      </w:r>
    </w:p>
    <w:p w:rsidR="006E4A33" w:rsidRPr="005E7C17" w:rsidRDefault="006E4A33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Plakaty </w:t>
      </w:r>
      <w:r w:rsidRPr="001F33ED">
        <w:rPr>
          <w:sz w:val="20"/>
          <w:szCs w:val="20"/>
        </w:rPr>
        <w:t>(200 szt.)</w:t>
      </w:r>
      <w:r w:rsidRPr="005E7C17">
        <w:rPr>
          <w:sz w:val="20"/>
          <w:szCs w:val="20"/>
        </w:rPr>
        <w:t xml:space="preserve"> </w:t>
      </w:r>
      <w:proofErr w:type="spellStart"/>
      <w:r w:rsidR="003707F0" w:rsidRPr="005E7C17">
        <w:rPr>
          <w:sz w:val="20"/>
          <w:szCs w:val="20"/>
        </w:rPr>
        <w:t>bilbo</w:t>
      </w:r>
      <w:r w:rsidR="003707F0">
        <w:rPr>
          <w:sz w:val="20"/>
          <w:szCs w:val="20"/>
        </w:rPr>
        <w:t>a</w:t>
      </w:r>
      <w:r w:rsidR="003707F0" w:rsidRPr="005E7C17">
        <w:rPr>
          <w:sz w:val="20"/>
          <w:szCs w:val="20"/>
        </w:rPr>
        <w:t>rdy</w:t>
      </w:r>
      <w:proofErr w:type="spellEnd"/>
      <w:r w:rsidRPr="005E7C17">
        <w:rPr>
          <w:sz w:val="20"/>
          <w:szCs w:val="20"/>
        </w:rPr>
        <w:t xml:space="preserve"> </w:t>
      </w:r>
      <w:r w:rsidRPr="001F33ED">
        <w:rPr>
          <w:sz w:val="20"/>
          <w:szCs w:val="20"/>
        </w:rPr>
        <w:t xml:space="preserve">(3szt.) </w:t>
      </w:r>
      <w:r w:rsidRPr="005E7C17">
        <w:rPr>
          <w:sz w:val="20"/>
          <w:szCs w:val="20"/>
        </w:rPr>
        <w:t xml:space="preserve">dot. kampanii 1%; </w:t>
      </w:r>
    </w:p>
    <w:p w:rsidR="006E4A33" w:rsidRPr="001F33ED" w:rsidRDefault="006E4A33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Materiały dotyc</w:t>
      </w:r>
      <w:r w:rsidR="00C84502">
        <w:rPr>
          <w:sz w:val="20"/>
          <w:szCs w:val="20"/>
        </w:rPr>
        <w:t>zące Budżetu Partycypacyjnego: p</w:t>
      </w:r>
      <w:r w:rsidRPr="005E7C17">
        <w:rPr>
          <w:sz w:val="20"/>
          <w:szCs w:val="20"/>
        </w:rPr>
        <w:t xml:space="preserve">lakaty </w:t>
      </w:r>
      <w:r w:rsidRPr="001F33ED">
        <w:rPr>
          <w:sz w:val="20"/>
          <w:szCs w:val="20"/>
        </w:rPr>
        <w:t>(</w:t>
      </w:r>
      <w:r w:rsidR="00C84502" w:rsidRPr="001F33ED">
        <w:rPr>
          <w:sz w:val="20"/>
          <w:szCs w:val="20"/>
        </w:rPr>
        <w:t>2x25</w:t>
      </w:r>
      <w:r w:rsidRPr="001F33ED">
        <w:rPr>
          <w:sz w:val="20"/>
          <w:szCs w:val="20"/>
        </w:rPr>
        <w:t xml:space="preserve">0 szt.), </w:t>
      </w:r>
      <w:r w:rsidRPr="005E7C17">
        <w:rPr>
          <w:sz w:val="20"/>
          <w:szCs w:val="20"/>
        </w:rPr>
        <w:t xml:space="preserve">broszury </w:t>
      </w:r>
      <w:r w:rsidR="00C84502" w:rsidRPr="001F33ED">
        <w:rPr>
          <w:sz w:val="20"/>
          <w:szCs w:val="20"/>
        </w:rPr>
        <w:t>(3000</w:t>
      </w:r>
      <w:r w:rsidRPr="001F33ED">
        <w:rPr>
          <w:sz w:val="20"/>
          <w:szCs w:val="20"/>
        </w:rPr>
        <w:t xml:space="preserve"> szt.),</w:t>
      </w:r>
      <w:r w:rsidRPr="005E7C17">
        <w:rPr>
          <w:sz w:val="20"/>
          <w:szCs w:val="20"/>
        </w:rPr>
        <w:t xml:space="preserve"> </w:t>
      </w:r>
      <w:r w:rsidR="00C84502">
        <w:rPr>
          <w:sz w:val="20"/>
          <w:szCs w:val="20"/>
        </w:rPr>
        <w:t xml:space="preserve">ulotki </w:t>
      </w:r>
      <w:r w:rsidR="00C84502" w:rsidRPr="001F33ED">
        <w:rPr>
          <w:sz w:val="20"/>
          <w:szCs w:val="20"/>
        </w:rPr>
        <w:t>(3000 szt.)</w:t>
      </w:r>
    </w:p>
    <w:p w:rsidR="006E4A33" w:rsidRPr="005E7C17" w:rsidRDefault="006E4A33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Przypinki </w:t>
      </w:r>
      <w:r w:rsidRPr="001F33ED">
        <w:rPr>
          <w:sz w:val="20"/>
          <w:szCs w:val="20"/>
        </w:rPr>
        <w:t>(300 szt.)</w:t>
      </w:r>
      <w:r w:rsidRPr="005E7C17">
        <w:rPr>
          <w:sz w:val="20"/>
          <w:szCs w:val="20"/>
        </w:rPr>
        <w:t xml:space="preserve"> przygotowane na Festiwal Ludzi Aktywnych; </w:t>
      </w:r>
    </w:p>
    <w:p w:rsidR="006E4A33" w:rsidRPr="005E7C17" w:rsidRDefault="006E4A33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Przypinki </w:t>
      </w:r>
      <w:r w:rsidR="00C84502" w:rsidRPr="001F33ED">
        <w:rPr>
          <w:sz w:val="20"/>
          <w:szCs w:val="20"/>
        </w:rPr>
        <w:t>(10</w:t>
      </w:r>
      <w:r w:rsidRPr="001F33ED">
        <w:rPr>
          <w:sz w:val="20"/>
          <w:szCs w:val="20"/>
        </w:rPr>
        <w:t>00 szt.)</w:t>
      </w:r>
      <w:r w:rsidRPr="005E7C17">
        <w:rPr>
          <w:sz w:val="20"/>
          <w:szCs w:val="20"/>
        </w:rPr>
        <w:t xml:space="preserve"> na konferencję Fabryka Pełna Życia w Mieście Idei;</w:t>
      </w:r>
    </w:p>
    <w:p w:rsidR="006E4A33" w:rsidRPr="005E7C17" w:rsidRDefault="006E4A33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Plakaty </w:t>
      </w:r>
      <w:r w:rsidRPr="001F33ED">
        <w:rPr>
          <w:sz w:val="20"/>
          <w:szCs w:val="20"/>
        </w:rPr>
        <w:t>(50 szt.)</w:t>
      </w:r>
      <w:r w:rsidRPr="005E7C17">
        <w:rPr>
          <w:b/>
          <w:sz w:val="20"/>
          <w:szCs w:val="20"/>
        </w:rPr>
        <w:t xml:space="preserve"> </w:t>
      </w:r>
      <w:r w:rsidRPr="005E7C17">
        <w:rPr>
          <w:sz w:val="20"/>
          <w:szCs w:val="20"/>
        </w:rPr>
        <w:t>przygotowane na Dąbrowski Dzień Seniora</w:t>
      </w:r>
    </w:p>
    <w:p w:rsidR="006E4A33" w:rsidRPr="005E7C17" w:rsidRDefault="006E4A33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Przygotowanie nowej strony internetowej poświęconej Fabryki Pełnej Życia wraz z przygotowaniem projektów graficznych materiałów reklamowych i informacyjnych – </w:t>
      </w:r>
      <w:r w:rsidRPr="001F33ED">
        <w:rPr>
          <w:sz w:val="20"/>
          <w:szCs w:val="20"/>
        </w:rPr>
        <w:t>1 szt.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DD44CC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Materiały prasowo-radiowe: TV Zagłębie, </w:t>
      </w:r>
      <w:proofErr w:type="spellStart"/>
      <w:r w:rsidRPr="005E7C17">
        <w:rPr>
          <w:sz w:val="20"/>
          <w:szCs w:val="20"/>
        </w:rPr>
        <w:t>Telpol</w:t>
      </w:r>
      <w:proofErr w:type="spellEnd"/>
      <w:r w:rsidRPr="005E7C17">
        <w:rPr>
          <w:sz w:val="20"/>
          <w:szCs w:val="20"/>
        </w:rPr>
        <w:t>, Kanał99, TVP Katowice, Przegląd Dąbrowski, Dziennik Zachodni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2015 r. zostały wykonane następujące materiały promocyjne: </w:t>
      </w:r>
    </w:p>
    <w:p w:rsidR="006E4A33" w:rsidRPr="005E7C17" w:rsidRDefault="006E4A33" w:rsidP="00DD44CC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Plakaty (200 szt.) </w:t>
      </w:r>
      <w:proofErr w:type="spellStart"/>
      <w:r w:rsidRPr="005E7C17">
        <w:rPr>
          <w:sz w:val="20"/>
          <w:szCs w:val="20"/>
        </w:rPr>
        <w:t>bilboardy</w:t>
      </w:r>
      <w:proofErr w:type="spellEnd"/>
      <w:r w:rsidRPr="005E7C17">
        <w:rPr>
          <w:sz w:val="20"/>
          <w:szCs w:val="20"/>
        </w:rPr>
        <w:t xml:space="preserve"> (3szt.) i broszury (3.000 szt.) dot. kampanii 1%; </w:t>
      </w:r>
    </w:p>
    <w:p w:rsidR="006E4A33" w:rsidRPr="005E7C17" w:rsidRDefault="006E4A33" w:rsidP="00DD44CC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Materiały dotyczące Budżetu Partycypacyjnego: Plakaty (200 szt.), tablice informacyjne (4 szt.), broszury (4000 szt.), </w:t>
      </w:r>
      <w:proofErr w:type="spellStart"/>
      <w:r w:rsidRPr="005E7C17">
        <w:rPr>
          <w:sz w:val="20"/>
          <w:szCs w:val="20"/>
        </w:rPr>
        <w:t>sztrajfy</w:t>
      </w:r>
      <w:proofErr w:type="spellEnd"/>
      <w:r w:rsidRPr="005E7C17">
        <w:rPr>
          <w:sz w:val="20"/>
          <w:szCs w:val="20"/>
        </w:rPr>
        <w:t xml:space="preserve"> ( 50szt.) oraz identyfikatory na konferencję dot. DBP; </w:t>
      </w:r>
    </w:p>
    <w:p w:rsidR="006E4A33" w:rsidRPr="005E7C17" w:rsidRDefault="005E7C17" w:rsidP="00DD44CC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I</w:t>
      </w:r>
      <w:r w:rsidR="006E4A33" w:rsidRPr="005E7C17">
        <w:rPr>
          <w:sz w:val="20"/>
          <w:szCs w:val="20"/>
        </w:rPr>
        <w:t xml:space="preserve">dentyfikatory (500 szt.) i smycze (400 szt.) na I Dąbrowską Konferencję Senioralną; </w:t>
      </w:r>
    </w:p>
    <w:p w:rsidR="006E4A33" w:rsidRPr="005E7C17" w:rsidRDefault="006E4A33" w:rsidP="00DD44CC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Smycze (300 szt.) i ulotki (2.500 szt.) dotyczące Festiwalu Ludzi Aktywnych; </w:t>
      </w:r>
    </w:p>
    <w:p w:rsidR="006E4A33" w:rsidRPr="005E7C17" w:rsidRDefault="006E4A33" w:rsidP="00DD44CC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Przygotowanie nowej strony internetowej poświęconej Dąbrowskiemu Budżetowi Partycypacyjnemu wraz z przygotowaniem projektów graficznych materiałów reklamowych i informacyjnych – 1 szt. </w:t>
      </w:r>
    </w:p>
    <w:p w:rsidR="006E4A33" w:rsidRPr="005E7C17" w:rsidRDefault="006E4A33" w:rsidP="00DD44CC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Materiały prasowo-radiowe: TV Zagłębie, </w:t>
      </w:r>
      <w:proofErr w:type="spellStart"/>
      <w:r w:rsidRPr="005E7C17">
        <w:rPr>
          <w:sz w:val="20"/>
          <w:szCs w:val="20"/>
        </w:rPr>
        <w:t>Telpol</w:t>
      </w:r>
      <w:proofErr w:type="spellEnd"/>
      <w:r w:rsidRPr="005E7C17">
        <w:rPr>
          <w:sz w:val="20"/>
          <w:szCs w:val="20"/>
        </w:rPr>
        <w:t xml:space="preserve">, Kanał99, TVP Katowice, Przegląd Dąbrowski, Dziennik Zachodni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2014 r. zostały wykazane następujące materiały promocyjne: </w:t>
      </w:r>
    </w:p>
    <w:p w:rsidR="006E4A33" w:rsidRPr="005E7C17" w:rsidRDefault="006E4A33" w:rsidP="00DD44CC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Plakaty (200 szt.) </w:t>
      </w:r>
      <w:proofErr w:type="spellStart"/>
      <w:r w:rsidRPr="005E7C17">
        <w:rPr>
          <w:sz w:val="20"/>
          <w:szCs w:val="20"/>
        </w:rPr>
        <w:t>bilboardy</w:t>
      </w:r>
      <w:proofErr w:type="spellEnd"/>
      <w:r w:rsidRPr="005E7C17">
        <w:rPr>
          <w:sz w:val="20"/>
          <w:szCs w:val="20"/>
        </w:rPr>
        <w:t xml:space="preserve"> (4szt.) dot. kampanii 1% </w:t>
      </w:r>
    </w:p>
    <w:p w:rsidR="006E4A33" w:rsidRPr="005E7C17" w:rsidRDefault="006E4A33" w:rsidP="00DD44CC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Materiały dotyczące Budżetu Partycypacyjnego: Plakaty (500 szt.), tablice informacyjne (7 szt.), broszury (4000 szt.), </w:t>
      </w:r>
      <w:proofErr w:type="spellStart"/>
      <w:r w:rsidRPr="005E7C17">
        <w:rPr>
          <w:sz w:val="20"/>
          <w:szCs w:val="20"/>
        </w:rPr>
        <w:t>sztrajfy</w:t>
      </w:r>
      <w:proofErr w:type="spellEnd"/>
      <w:r w:rsidRPr="005E7C17">
        <w:rPr>
          <w:sz w:val="20"/>
          <w:szCs w:val="20"/>
        </w:rPr>
        <w:t xml:space="preserve"> ( 150szt.) </w:t>
      </w:r>
    </w:p>
    <w:p w:rsidR="006E4A33" w:rsidRPr="005E7C17" w:rsidRDefault="006E4A33" w:rsidP="00DD44CC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Publikacja dot. modelu współpracy NGO z JST: mapa wspierania aktywności obywatelskiej w Dąbrowie Górniczej (3000 szt.) </w:t>
      </w:r>
    </w:p>
    <w:p w:rsidR="006E4A33" w:rsidRPr="005E7C17" w:rsidRDefault="006E4A33" w:rsidP="00DD44CC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Materiały prasowo-radiowe: TV Zagłębie, </w:t>
      </w:r>
      <w:proofErr w:type="spellStart"/>
      <w:r w:rsidRPr="005E7C17">
        <w:rPr>
          <w:sz w:val="20"/>
          <w:szCs w:val="20"/>
        </w:rPr>
        <w:t>Telpol</w:t>
      </w:r>
      <w:proofErr w:type="spellEnd"/>
      <w:r w:rsidRPr="005E7C17">
        <w:rPr>
          <w:sz w:val="20"/>
          <w:szCs w:val="20"/>
        </w:rPr>
        <w:t xml:space="preserve">, Kanał99, TVP Katowice, Przegląd Dąbrowski, Dziennik Zachodni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2013 r. zostały wykazane następujące materiały promocyjne: </w:t>
      </w:r>
    </w:p>
    <w:p w:rsidR="006E4A33" w:rsidRPr="005E7C17" w:rsidRDefault="006E4A33" w:rsidP="00DD44CC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Ulotki (5 000 szt.) plakaty (100 szt.) </w:t>
      </w:r>
      <w:proofErr w:type="spellStart"/>
      <w:r w:rsidRPr="005E7C17">
        <w:rPr>
          <w:sz w:val="20"/>
          <w:szCs w:val="20"/>
        </w:rPr>
        <w:t>bilboardy</w:t>
      </w:r>
      <w:proofErr w:type="spellEnd"/>
      <w:r w:rsidRPr="005E7C17">
        <w:rPr>
          <w:sz w:val="20"/>
          <w:szCs w:val="20"/>
        </w:rPr>
        <w:t xml:space="preserve"> (4szt.) dot. kampanii 1% </w:t>
      </w:r>
    </w:p>
    <w:p w:rsidR="006E4A33" w:rsidRPr="005E7C17" w:rsidRDefault="006E4A33" w:rsidP="00DD44CC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Materiały dotyczące Budżetu Partycypacyjnego: Plakaty (1500 szt.), tablice informacyjne (29 szt.), broszury (4000 szt.)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2012 r. zostały wykazane następujące materiały promocyjne: </w:t>
      </w:r>
    </w:p>
    <w:p w:rsidR="006E4A33" w:rsidRPr="005E7C17" w:rsidRDefault="006E4A33" w:rsidP="00DD44CC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Ulotki(5 000 szt.) plakaty (100 szt.) dot. kampanii 1% </w:t>
      </w:r>
    </w:p>
    <w:p w:rsidR="006E4A33" w:rsidRPr="005E7C17" w:rsidRDefault="006E4A33" w:rsidP="00DD44CC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2 tablice informacyjne o wymiarach 30 x 21 cm oraz 3 tablice o wymiarach 70 x 50 cm dot. projektu </w:t>
      </w:r>
    </w:p>
    <w:p w:rsidR="006E4A33" w:rsidRPr="005E7C17" w:rsidRDefault="006E4A33" w:rsidP="00DD44CC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Ulotki (1000 szt.) dot. Inkubatora Społecznej Przedsiębiorczości </w:t>
      </w:r>
    </w:p>
    <w:p w:rsidR="006E4A33" w:rsidRPr="005E7C17" w:rsidRDefault="006E4A33" w:rsidP="00DD44CC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Wizytówki (500 szt.) dot. Inkubatora Społecznej Przedsiębiorczości </w:t>
      </w:r>
    </w:p>
    <w:p w:rsidR="006E4A33" w:rsidRPr="005E7C17" w:rsidRDefault="005E7C17" w:rsidP="00DD44CC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P</w:t>
      </w:r>
      <w:r w:rsidR="006E4A33" w:rsidRPr="005E7C17">
        <w:rPr>
          <w:sz w:val="20"/>
          <w:szCs w:val="20"/>
        </w:rPr>
        <w:t xml:space="preserve">lakaty (100 szt.) dot. Inkubatora Społecznej Przedsiębiorczości </w:t>
      </w:r>
    </w:p>
    <w:p w:rsidR="006E4A33" w:rsidRPr="005E7C17" w:rsidRDefault="006E4A33" w:rsidP="00DD44CC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proofErr w:type="spellStart"/>
      <w:r w:rsidRPr="005E7C17">
        <w:rPr>
          <w:sz w:val="20"/>
          <w:szCs w:val="20"/>
        </w:rPr>
        <w:t>Rollup</w:t>
      </w:r>
      <w:proofErr w:type="spellEnd"/>
      <w:r w:rsidRPr="005E7C17">
        <w:rPr>
          <w:sz w:val="20"/>
          <w:szCs w:val="20"/>
        </w:rPr>
        <w:t xml:space="preserve"> (1 szt.) dot. Inkubatora Społecznej Przedsiębiorczości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2011 r. zostały wykazane następujące materiały promocyjne: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Katalog organizacji pozarządowych (250 szt.)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Plakaty Festiwal Ludzi Aktywnych (100 szt.)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Ulotki Festiwal Ludzi Aktywnych (5 000 szt.)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Plakaty BOP, Centrum Wolontariatu, DFOP (200 szt.)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Ulotki BOP, Centrum Wolontariatu, DFOP (25 000 szt.)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Wizytówki dot. SISP (2 000 szt.)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Ulotki dot. SISP – (2 000 szt.) </w:t>
      </w:r>
    </w:p>
    <w:p w:rsidR="006E4A33" w:rsidRPr="005E7C17" w:rsidRDefault="006E4A33" w:rsidP="00DD44CC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Ulotki (5 000 szt.) plakaty (100 szt.) dot. kampanii 1%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7. Ilość uczestników/wystawców Festiwalu Organizacji Pozarządowych.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D/. </w:t>
      </w:r>
    </w:p>
    <w:p w:rsidR="005E7C17" w:rsidRPr="005E7C17" w:rsidRDefault="005E7C17" w:rsidP="006E4A33">
      <w:pPr>
        <w:rPr>
          <w:sz w:val="20"/>
          <w:szCs w:val="20"/>
        </w:rPr>
      </w:pPr>
    </w:p>
    <w:p w:rsidR="000D2315" w:rsidRPr="005E7C17" w:rsidRDefault="000D2315" w:rsidP="000D2315">
      <w:pPr>
        <w:rPr>
          <w:sz w:val="20"/>
          <w:szCs w:val="20"/>
        </w:rPr>
      </w:pPr>
      <w:r>
        <w:rPr>
          <w:sz w:val="20"/>
          <w:szCs w:val="20"/>
        </w:rPr>
        <w:t>W roku 2017</w:t>
      </w:r>
      <w:r w:rsidRPr="005E7C17">
        <w:rPr>
          <w:sz w:val="20"/>
          <w:szCs w:val="20"/>
        </w:rPr>
        <w:t xml:space="preserve"> w Festiwalu Ludzi Aktywnych wzięło udział </w:t>
      </w:r>
      <w:r w:rsidR="00B2255D">
        <w:rPr>
          <w:b/>
          <w:sz w:val="20"/>
          <w:szCs w:val="20"/>
        </w:rPr>
        <w:t>63</w:t>
      </w:r>
      <w:r w:rsidR="00B2255D">
        <w:rPr>
          <w:sz w:val="20"/>
          <w:szCs w:val="20"/>
        </w:rPr>
        <w:t xml:space="preserve"> organizacje pozarządowe</w:t>
      </w:r>
      <w:r w:rsidRPr="005E7C17">
        <w:rPr>
          <w:sz w:val="20"/>
          <w:szCs w:val="20"/>
        </w:rPr>
        <w:t>.</w:t>
      </w:r>
    </w:p>
    <w:p w:rsidR="000D2315" w:rsidRDefault="000D2315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2016 w Festiwalu wzięło udział </w:t>
      </w:r>
      <w:r w:rsidRPr="000D2315">
        <w:rPr>
          <w:sz w:val="20"/>
          <w:szCs w:val="20"/>
        </w:rPr>
        <w:t>67</w:t>
      </w:r>
      <w:r w:rsidR="000D2315">
        <w:rPr>
          <w:sz w:val="20"/>
          <w:szCs w:val="20"/>
        </w:rPr>
        <w:t xml:space="preserve"> organizacji.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2015 w Festiwalu wzięło udział 65 organizacji.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w Festiwalu Organizacji Pozarządowych udział wzięły 64 organizacje.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w Festiwalu Organizacji Pozarządowych udział wzięło 71 organizacji.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w Festiwalu Organizacji Pozarządowych udział wzięło 58 organizacji.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w Festiwalu Organizacji Pozarządowych udział wzięło 51 organizacji. </w:t>
      </w:r>
    </w:p>
    <w:p w:rsidR="006E4A33" w:rsidRPr="005E7C17" w:rsidRDefault="006E4A33" w:rsidP="006E4A33">
      <w:pPr>
        <w:rPr>
          <w:b/>
          <w:sz w:val="20"/>
          <w:szCs w:val="20"/>
        </w:rPr>
      </w:pPr>
    </w:p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8. Ilość wspólnych zespołów o charakterze doradczym i inicjatywnym.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E/. </w:t>
      </w:r>
    </w:p>
    <w:p w:rsidR="005E7C17" w:rsidRPr="005E7C17" w:rsidRDefault="005E7C17" w:rsidP="006E4A33">
      <w:pPr>
        <w:rPr>
          <w:sz w:val="20"/>
          <w:szCs w:val="20"/>
        </w:rPr>
      </w:pPr>
    </w:p>
    <w:p w:rsidR="006E4A33" w:rsidRPr="005E7C17" w:rsidRDefault="00B2255D" w:rsidP="00DD44CC">
      <w:pPr>
        <w:jc w:val="both"/>
        <w:rPr>
          <w:sz w:val="20"/>
          <w:szCs w:val="20"/>
        </w:rPr>
      </w:pPr>
      <w:r>
        <w:rPr>
          <w:sz w:val="20"/>
          <w:szCs w:val="20"/>
        </w:rPr>
        <w:t>W roku 2017</w:t>
      </w:r>
      <w:r w:rsidR="006E4A33" w:rsidRPr="005E7C17">
        <w:rPr>
          <w:sz w:val="20"/>
          <w:szCs w:val="20"/>
        </w:rPr>
        <w:t xml:space="preserve"> funkcjonowało </w:t>
      </w:r>
      <w:r w:rsidR="00464EEE">
        <w:rPr>
          <w:b/>
          <w:sz w:val="20"/>
          <w:szCs w:val="20"/>
        </w:rPr>
        <w:t>24</w:t>
      </w:r>
      <w:r w:rsidR="00464EEE">
        <w:rPr>
          <w:sz w:val="20"/>
          <w:szCs w:val="20"/>
        </w:rPr>
        <w:t xml:space="preserve"> zespoły</w:t>
      </w:r>
      <w:r w:rsidR="006E4A33" w:rsidRPr="005E7C17">
        <w:rPr>
          <w:sz w:val="20"/>
          <w:szCs w:val="20"/>
        </w:rPr>
        <w:t xml:space="preserve">, w których uczestniczyli przedstawiciele organizacji pozarządowych. Były to: 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Rada Działalności Pożytku Publ</w:t>
      </w:r>
      <w:r w:rsidR="00464EEE">
        <w:rPr>
          <w:sz w:val="20"/>
          <w:szCs w:val="20"/>
        </w:rPr>
        <w:t>icznego Miasta Dąbrowa Górnicza;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Rada Seniorów Miasta Dąbrowa Górn</w:t>
      </w:r>
      <w:r w:rsidR="00464EEE">
        <w:rPr>
          <w:sz w:val="20"/>
          <w:szCs w:val="20"/>
        </w:rPr>
        <w:t>icza;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Rada Muzeum</w:t>
      </w:r>
      <w:r w:rsidR="00464EEE">
        <w:rPr>
          <w:sz w:val="20"/>
          <w:szCs w:val="20"/>
        </w:rPr>
        <w:t>;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Zespół Interdyscyplinarny</w:t>
      </w:r>
      <w:r w:rsidR="00464EEE">
        <w:rPr>
          <w:sz w:val="20"/>
          <w:szCs w:val="20"/>
        </w:rPr>
        <w:t>;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Powiatowa Społeczna Rada ds. Osób Niepełnosprawnych</w:t>
      </w:r>
      <w:r w:rsidR="00464EEE">
        <w:rPr>
          <w:sz w:val="20"/>
          <w:szCs w:val="20"/>
        </w:rPr>
        <w:t>;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Powiatowa Rada Rynku Pracy</w:t>
      </w:r>
      <w:r w:rsidR="00464EEE">
        <w:rPr>
          <w:sz w:val="20"/>
          <w:szCs w:val="20"/>
        </w:rPr>
        <w:t>;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Komisja do zaopiniowania wniosków o zwolnienie organizacji pozarządowych oraz organizacji</w:t>
      </w:r>
      <w:r w:rsidR="00464EEE">
        <w:rPr>
          <w:sz w:val="20"/>
          <w:szCs w:val="20"/>
        </w:rPr>
        <w:t xml:space="preserve"> </w:t>
      </w:r>
      <w:r w:rsidRPr="005E7C17">
        <w:rPr>
          <w:sz w:val="20"/>
          <w:szCs w:val="20"/>
        </w:rPr>
        <w:t>kombatanckich z opłat czynszowych w lokalach wynajmowanych z zasobów gminy</w:t>
      </w:r>
      <w:r w:rsidR="00464EEE">
        <w:rPr>
          <w:sz w:val="20"/>
          <w:szCs w:val="20"/>
        </w:rPr>
        <w:t>;</w:t>
      </w:r>
      <w:r w:rsidRPr="005E7C17">
        <w:rPr>
          <w:sz w:val="20"/>
          <w:szCs w:val="20"/>
        </w:rPr>
        <w:t xml:space="preserve"> </w:t>
      </w:r>
    </w:p>
    <w:p w:rsidR="006E4A33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Komisje konkursowe do przeprowadzenia i rozstrzygnięcia otwartych konkursów ofert na dotacje </w:t>
      </w:r>
      <w:r w:rsidR="00DD44CC">
        <w:rPr>
          <w:sz w:val="20"/>
          <w:szCs w:val="20"/>
        </w:rPr>
        <w:t xml:space="preserve">                       </w:t>
      </w:r>
      <w:r w:rsidRPr="005E7C17">
        <w:rPr>
          <w:sz w:val="20"/>
          <w:szCs w:val="20"/>
        </w:rPr>
        <w:t>z budżetu Gminy Dąbrowa Górnicza na realizację zadań własnyc</w:t>
      </w:r>
      <w:r w:rsidR="005E7C17" w:rsidRPr="005E7C17">
        <w:rPr>
          <w:sz w:val="20"/>
          <w:szCs w:val="20"/>
        </w:rPr>
        <w:t>h gminy i powiatu – 12 komisji</w:t>
      </w:r>
      <w:r w:rsidR="00464EEE">
        <w:rPr>
          <w:sz w:val="20"/>
          <w:szCs w:val="20"/>
        </w:rPr>
        <w:t>;</w:t>
      </w:r>
      <w:r w:rsidR="005E7C17" w:rsidRPr="005E7C17">
        <w:rPr>
          <w:sz w:val="20"/>
          <w:szCs w:val="20"/>
        </w:rPr>
        <w:t xml:space="preserve"> </w:t>
      </w:r>
    </w:p>
    <w:p w:rsidR="00B2255D" w:rsidRPr="00B2255D" w:rsidRDefault="00B2255D" w:rsidP="00DD44CC">
      <w:pPr>
        <w:pStyle w:val="Akapitzlist"/>
        <w:numPr>
          <w:ilvl w:val="0"/>
          <w:numId w:val="14"/>
        </w:numPr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20"/>
        </w:rPr>
        <w:t>Komisja konkursowa oceniająca</w:t>
      </w:r>
      <w:r w:rsidRPr="00B2255D">
        <w:rPr>
          <w:rFonts w:cstheme="minorHAnsi"/>
          <w:sz w:val="20"/>
        </w:rPr>
        <w:t xml:space="preserve"> oferty złożone w konkursie na dofinansowanie projektów w trybie art. 16a ustawy o działalności pożytku publicznego  i o wolontariacie (</w:t>
      </w:r>
      <w:proofErr w:type="spellStart"/>
      <w:r w:rsidRPr="00B2255D">
        <w:rPr>
          <w:rFonts w:cstheme="minorHAnsi"/>
          <w:sz w:val="20"/>
        </w:rPr>
        <w:t>regranting</w:t>
      </w:r>
      <w:proofErr w:type="spellEnd"/>
      <w:r w:rsidRPr="00B2255D">
        <w:rPr>
          <w:rFonts w:cstheme="minorHAnsi"/>
          <w:sz w:val="20"/>
        </w:rPr>
        <w:t>)</w:t>
      </w:r>
      <w:r w:rsidR="00464EEE">
        <w:rPr>
          <w:rFonts w:cstheme="minorHAnsi"/>
          <w:sz w:val="20"/>
        </w:rPr>
        <w:t>;</w:t>
      </w:r>
    </w:p>
    <w:p w:rsidR="006E4A33" w:rsidRPr="005E7C17" w:rsidRDefault="005E7C17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Z</w:t>
      </w:r>
      <w:r w:rsidR="006E4A33" w:rsidRPr="005E7C17">
        <w:rPr>
          <w:sz w:val="20"/>
          <w:szCs w:val="20"/>
        </w:rPr>
        <w:t>espół ds.</w:t>
      </w:r>
      <w:r w:rsidR="00464EEE">
        <w:rPr>
          <w:sz w:val="20"/>
          <w:szCs w:val="20"/>
        </w:rPr>
        <w:t xml:space="preserve"> wspierania Inicjatyw Lokalnych;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lastRenderedPageBreak/>
        <w:t>Grupa opiniodawczo-doradcza w ramach projektu „Zagłębiowski Park Linearny”</w:t>
      </w:r>
      <w:r w:rsidR="00464EEE">
        <w:rPr>
          <w:sz w:val="20"/>
          <w:szCs w:val="20"/>
        </w:rPr>
        <w:t>;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Zespół Konsultacyjny ds. Polityki Rowerowej Miasta Dąbrowa Górnicza</w:t>
      </w:r>
      <w:r w:rsidR="00464EEE">
        <w:rPr>
          <w:sz w:val="20"/>
          <w:szCs w:val="20"/>
        </w:rPr>
        <w:t>;</w:t>
      </w:r>
      <w:r w:rsidRPr="005E7C17">
        <w:rPr>
          <w:sz w:val="20"/>
          <w:szCs w:val="20"/>
        </w:rPr>
        <w:t xml:space="preserve"> </w:t>
      </w:r>
    </w:p>
    <w:p w:rsidR="00854B24" w:rsidRPr="00464EEE" w:rsidRDefault="006E4A33" w:rsidP="00DD44CC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Komitet Rewitalizacji Miasta Dąbrowa Górnicza</w:t>
      </w:r>
      <w:r w:rsidR="00DD44CC">
        <w:rPr>
          <w:sz w:val="20"/>
          <w:szCs w:val="20"/>
        </w:rPr>
        <w:t>.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B2255D" w:rsidRDefault="00B2255D" w:rsidP="006E4A33">
      <w:pPr>
        <w:rPr>
          <w:sz w:val="20"/>
          <w:szCs w:val="20"/>
        </w:rPr>
      </w:pPr>
      <w:r>
        <w:rPr>
          <w:sz w:val="20"/>
          <w:szCs w:val="20"/>
        </w:rPr>
        <w:t>W roku 2016 funkcjonowały 24 zespoły o charakterze doradczym i inicjatywnym.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2015 funkcjonowało 27 zespołów o charakterze doradczym i inicjatywnym.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funkcjonowało 20 zespołów o charakterze doradczym i inicjatywnym.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funkcjonowało 18 zespołów o charakterze doradczym i inicjatywnym.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funkcjonowało 19 zespołów o charakterze doradczym i inicjatywnym.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funkcjonowało 16 zespołów o charakterze doradczym i inicjatywnym.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b/>
          <w:sz w:val="20"/>
          <w:szCs w:val="20"/>
        </w:rPr>
      </w:pPr>
      <w:r w:rsidRPr="005E7C17">
        <w:rPr>
          <w:b/>
          <w:sz w:val="20"/>
          <w:szCs w:val="20"/>
        </w:rPr>
        <w:t xml:space="preserve">9. Ilość spotkań Dąbrowskiego Forum Organizacji Pozarządowych.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F/.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B2255D" w:rsidP="006E4A33">
      <w:pPr>
        <w:rPr>
          <w:sz w:val="20"/>
          <w:szCs w:val="20"/>
        </w:rPr>
      </w:pPr>
      <w:r>
        <w:rPr>
          <w:sz w:val="20"/>
          <w:szCs w:val="20"/>
        </w:rPr>
        <w:t>W 2017</w:t>
      </w:r>
      <w:r w:rsidR="006E4A33" w:rsidRPr="005E7C17">
        <w:rPr>
          <w:sz w:val="20"/>
          <w:szCs w:val="20"/>
        </w:rPr>
        <w:t xml:space="preserve"> roku odbyło się: </w:t>
      </w:r>
    </w:p>
    <w:p w:rsidR="006E4A33" w:rsidRPr="005E7C17" w:rsidRDefault="00B2255D" w:rsidP="00464EE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Walnych Zgromadzeń</w:t>
      </w:r>
      <w:r w:rsidR="006E4A33" w:rsidRPr="005E7C17">
        <w:rPr>
          <w:sz w:val="20"/>
          <w:szCs w:val="20"/>
        </w:rPr>
        <w:t xml:space="preserve"> DFOP (</w:t>
      </w:r>
      <w:r>
        <w:rPr>
          <w:sz w:val="20"/>
          <w:szCs w:val="20"/>
        </w:rPr>
        <w:t>30 stycznia, 27 kwietnia, 11 lipca, 12 września, 10 października);</w:t>
      </w:r>
    </w:p>
    <w:p w:rsidR="006E4A33" w:rsidRPr="005E7C17" w:rsidRDefault="006E4A33" w:rsidP="00464EE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3707F0">
        <w:rPr>
          <w:b/>
          <w:sz w:val="20"/>
          <w:szCs w:val="20"/>
        </w:rPr>
        <w:t>1</w:t>
      </w:r>
      <w:r w:rsidRPr="005E7C17">
        <w:rPr>
          <w:sz w:val="20"/>
          <w:szCs w:val="20"/>
        </w:rPr>
        <w:t xml:space="preserve"> </w:t>
      </w:r>
      <w:r w:rsidR="00B2255D">
        <w:rPr>
          <w:sz w:val="20"/>
          <w:szCs w:val="20"/>
        </w:rPr>
        <w:t>spotkanie z okazji 10-lecia DFOP (9 grudnia);</w:t>
      </w:r>
    </w:p>
    <w:p w:rsidR="006E4A33" w:rsidRDefault="006E4A33" w:rsidP="00464EE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3707F0">
        <w:rPr>
          <w:b/>
          <w:sz w:val="20"/>
          <w:szCs w:val="20"/>
        </w:rPr>
        <w:t xml:space="preserve">1 </w:t>
      </w:r>
      <w:r w:rsidRPr="005E7C17">
        <w:rPr>
          <w:sz w:val="20"/>
          <w:szCs w:val="20"/>
        </w:rPr>
        <w:t>spotkanie organizacyjne dot. Forum Inicjatyw Pozarządowych, czy</w:t>
      </w:r>
      <w:r w:rsidR="00B2255D">
        <w:rPr>
          <w:sz w:val="20"/>
          <w:szCs w:val="20"/>
        </w:rPr>
        <w:t xml:space="preserve">li Festiwalu Ludzi Aktywnych </w:t>
      </w:r>
      <w:r w:rsidR="00464EEE">
        <w:rPr>
          <w:sz w:val="20"/>
          <w:szCs w:val="20"/>
        </w:rPr>
        <w:t xml:space="preserve">                   </w:t>
      </w:r>
      <w:r w:rsidR="00B2255D">
        <w:rPr>
          <w:sz w:val="20"/>
          <w:szCs w:val="20"/>
        </w:rPr>
        <w:t>(11</w:t>
      </w:r>
      <w:r w:rsidRPr="005E7C17">
        <w:rPr>
          <w:sz w:val="20"/>
          <w:szCs w:val="20"/>
        </w:rPr>
        <w:t xml:space="preserve"> </w:t>
      </w:r>
      <w:r w:rsidR="00B2255D">
        <w:rPr>
          <w:sz w:val="20"/>
          <w:szCs w:val="20"/>
        </w:rPr>
        <w:t>września);</w:t>
      </w:r>
    </w:p>
    <w:p w:rsidR="00B2255D" w:rsidRPr="00B2255D" w:rsidRDefault="00B2255D" w:rsidP="00464EE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Pr="00B2255D">
        <w:rPr>
          <w:sz w:val="20"/>
          <w:szCs w:val="20"/>
        </w:rPr>
        <w:t>wyjazd na Ogólnopolskie Forum Inicjatyw Pozarządowych (8-9 września);</w:t>
      </w:r>
    </w:p>
    <w:p w:rsidR="006E4A33" w:rsidRPr="005E7C17" w:rsidRDefault="00AA4FAC" w:rsidP="00464EE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spotkanie</w:t>
      </w:r>
      <w:r w:rsidR="005E7C17">
        <w:rPr>
          <w:sz w:val="20"/>
          <w:szCs w:val="20"/>
        </w:rPr>
        <w:t xml:space="preserve"> grupy ds. dotacji (</w:t>
      </w:r>
      <w:r>
        <w:rPr>
          <w:sz w:val="20"/>
          <w:szCs w:val="20"/>
        </w:rPr>
        <w:t>18</w:t>
      </w:r>
      <w:r w:rsidR="005E7C17">
        <w:rPr>
          <w:sz w:val="20"/>
          <w:szCs w:val="20"/>
        </w:rPr>
        <w:t xml:space="preserve"> lipca</w:t>
      </w:r>
      <w:r w:rsidR="006E4A33" w:rsidRPr="005E7C17">
        <w:rPr>
          <w:sz w:val="20"/>
          <w:szCs w:val="20"/>
        </w:rPr>
        <w:t xml:space="preserve">), spotkania branżowe w gronie organizacji pozarządowych </w:t>
      </w:r>
      <w:r w:rsidR="00464EEE">
        <w:rPr>
          <w:sz w:val="20"/>
          <w:szCs w:val="20"/>
        </w:rPr>
        <w:t xml:space="preserve">                     </w:t>
      </w:r>
      <w:r w:rsidR="006E4A33" w:rsidRPr="005E7C17">
        <w:rPr>
          <w:sz w:val="20"/>
          <w:szCs w:val="20"/>
        </w:rPr>
        <w:t>(</w:t>
      </w:r>
      <w:r w:rsidR="006E4A33" w:rsidRPr="003707F0">
        <w:rPr>
          <w:b/>
          <w:sz w:val="20"/>
          <w:szCs w:val="20"/>
        </w:rPr>
        <w:t xml:space="preserve">5 </w:t>
      </w:r>
      <w:r w:rsidR="006E4A33" w:rsidRPr="005E7C17">
        <w:rPr>
          <w:sz w:val="20"/>
          <w:szCs w:val="20"/>
        </w:rPr>
        <w:t xml:space="preserve">spotkań – </w:t>
      </w:r>
      <w:r>
        <w:rPr>
          <w:sz w:val="20"/>
          <w:szCs w:val="20"/>
        </w:rPr>
        <w:t>28 i 29</w:t>
      </w:r>
      <w:r w:rsidR="006E4A33" w:rsidRPr="005E7C17">
        <w:rPr>
          <w:sz w:val="20"/>
          <w:szCs w:val="20"/>
        </w:rPr>
        <w:t xml:space="preserve"> sierpnia</w:t>
      </w:r>
      <w:r>
        <w:rPr>
          <w:sz w:val="20"/>
          <w:szCs w:val="20"/>
        </w:rPr>
        <w:t>, 1, 6 i 7 września</w:t>
      </w:r>
      <w:r w:rsidR="006E4A33" w:rsidRPr="005E7C17">
        <w:rPr>
          <w:sz w:val="20"/>
          <w:szCs w:val="20"/>
        </w:rPr>
        <w:t>) oraz spotkania branżowe przedstawicieli organizacji pozarządowych oraz przedstawicieli magistratu (</w:t>
      </w:r>
      <w:r w:rsidR="006E4A33" w:rsidRPr="003707F0">
        <w:rPr>
          <w:b/>
          <w:sz w:val="20"/>
          <w:szCs w:val="20"/>
        </w:rPr>
        <w:t>7</w:t>
      </w:r>
      <w:r w:rsidR="006E4A33" w:rsidRPr="005E7C17">
        <w:rPr>
          <w:sz w:val="20"/>
          <w:szCs w:val="20"/>
        </w:rPr>
        <w:t xml:space="preserve"> spotkań – </w:t>
      </w:r>
      <w:r w:rsidR="005E7C17">
        <w:rPr>
          <w:sz w:val="20"/>
          <w:szCs w:val="20"/>
        </w:rPr>
        <w:t>12, 13,</w:t>
      </w:r>
      <w:r w:rsidR="006E4A33" w:rsidRPr="005E7C17">
        <w:rPr>
          <w:sz w:val="20"/>
          <w:szCs w:val="20"/>
        </w:rPr>
        <w:t xml:space="preserve"> 14</w:t>
      </w:r>
      <w:r>
        <w:rPr>
          <w:sz w:val="20"/>
          <w:szCs w:val="20"/>
        </w:rPr>
        <w:t xml:space="preserve">, 19, 20, </w:t>
      </w:r>
      <w:r w:rsidR="005E7C17">
        <w:rPr>
          <w:sz w:val="20"/>
          <w:szCs w:val="20"/>
        </w:rPr>
        <w:t>21</w:t>
      </w:r>
      <w:r>
        <w:rPr>
          <w:sz w:val="20"/>
          <w:szCs w:val="20"/>
        </w:rPr>
        <w:t xml:space="preserve"> i 22</w:t>
      </w:r>
      <w:r w:rsidR="006E4A33" w:rsidRPr="005E7C17">
        <w:rPr>
          <w:sz w:val="20"/>
          <w:szCs w:val="20"/>
        </w:rPr>
        <w:t xml:space="preserve"> września). </w:t>
      </w:r>
    </w:p>
    <w:p w:rsidR="006E4A33" w:rsidRPr="005E7C17" w:rsidRDefault="006E4A33" w:rsidP="00464EEE">
      <w:pPr>
        <w:jc w:val="both"/>
        <w:rPr>
          <w:sz w:val="20"/>
          <w:szCs w:val="20"/>
        </w:rPr>
      </w:pPr>
    </w:p>
    <w:p w:rsidR="00B2255D" w:rsidRDefault="00B2255D" w:rsidP="00464EEE">
      <w:pPr>
        <w:jc w:val="both"/>
        <w:rPr>
          <w:sz w:val="20"/>
          <w:szCs w:val="20"/>
        </w:rPr>
      </w:pPr>
      <w:r>
        <w:rPr>
          <w:sz w:val="20"/>
          <w:szCs w:val="20"/>
        </w:rPr>
        <w:t>W 2016 odbyły się 3 Walne Zgromadzenia</w:t>
      </w:r>
      <w:r w:rsidRPr="005E7C17">
        <w:rPr>
          <w:sz w:val="20"/>
          <w:szCs w:val="20"/>
        </w:rPr>
        <w:t xml:space="preserve">, 1 sesja wyjazdowa DFOP, </w:t>
      </w:r>
      <w:r>
        <w:rPr>
          <w:sz w:val="20"/>
          <w:szCs w:val="20"/>
        </w:rPr>
        <w:t>1 spotkanie</w:t>
      </w:r>
      <w:r w:rsidRPr="005E7C17">
        <w:rPr>
          <w:sz w:val="20"/>
          <w:szCs w:val="20"/>
        </w:rPr>
        <w:t xml:space="preserve"> organizacyjne dot. Forum Inicjatyw Pozarządowych, czyli </w:t>
      </w:r>
      <w:r>
        <w:rPr>
          <w:sz w:val="20"/>
          <w:szCs w:val="20"/>
        </w:rPr>
        <w:t>Festiwalu Ludzi Aktywnych oraz 3 spotkania</w:t>
      </w:r>
      <w:r w:rsidRPr="005E7C17">
        <w:rPr>
          <w:sz w:val="20"/>
          <w:szCs w:val="20"/>
        </w:rPr>
        <w:t xml:space="preserve"> grupy ds. dotacji, spotkania branżowe przedstawicieli organizacji pozarządowych (5 spotkań) oraz spotkania branż</w:t>
      </w:r>
      <w:r>
        <w:rPr>
          <w:sz w:val="20"/>
          <w:szCs w:val="20"/>
        </w:rPr>
        <w:t xml:space="preserve">owe przedstawicieli magistratu </w:t>
      </w:r>
      <w:r w:rsidRPr="005E7C17">
        <w:rPr>
          <w:sz w:val="20"/>
          <w:szCs w:val="20"/>
        </w:rPr>
        <w:t xml:space="preserve">7 spotkań). </w:t>
      </w:r>
    </w:p>
    <w:p w:rsidR="006E4A33" w:rsidRPr="005E7C17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W 2015 odbyły się 5 Walnych Zgromadzeń, 1 sesja wyjazdowa DFOP, 2 spotkania organizacyjne dot. Forum Inicjatyw Pozarządowych, czyli Festiwalu Ludzi Aktywnych oraz 1 spotkanie grupy ds. dotacji, spotkania branżowe przedstawicieli organizacji pozarządowych (5 spotkań) oraz spotkania branż</w:t>
      </w:r>
      <w:r w:rsidR="005E7C17">
        <w:rPr>
          <w:sz w:val="20"/>
          <w:szCs w:val="20"/>
        </w:rPr>
        <w:t xml:space="preserve">owe przedstawicieli magistratu </w:t>
      </w:r>
      <w:r w:rsidRPr="005E7C17">
        <w:rPr>
          <w:sz w:val="20"/>
          <w:szCs w:val="20"/>
        </w:rPr>
        <w:t xml:space="preserve">7 spotkań). </w:t>
      </w:r>
    </w:p>
    <w:p w:rsidR="006E4A33" w:rsidRPr="005E7C17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2014 odbyły się 4 Walne Zgromadzenia, 1 sesja wyjazdowa DFOP, 2 spotkania organizacyjne dot. Forum Inicjatyw Pozarządowych, czyli Festiwalu Ludzi Aktywnych oraz spotkania grupy ds. dotacji (2 spotkania), spotkania branżowe (7 spotkań). W 2014 r. delegacja dąbrowskich organizacji pozarządowych uczestniczyła </w:t>
      </w:r>
      <w:r w:rsidR="00DD44CC">
        <w:rPr>
          <w:sz w:val="20"/>
          <w:szCs w:val="20"/>
        </w:rPr>
        <w:t xml:space="preserve">                            </w:t>
      </w:r>
      <w:r w:rsidRPr="005E7C17">
        <w:rPr>
          <w:sz w:val="20"/>
          <w:szCs w:val="20"/>
        </w:rPr>
        <w:t xml:space="preserve">w VII Ogólnopolskim Forum Organizacji Pozarządowych. </w:t>
      </w:r>
    </w:p>
    <w:p w:rsidR="006E4A33" w:rsidRPr="005E7C17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>W 2013 od</w:t>
      </w:r>
      <w:r w:rsidR="007234AC">
        <w:rPr>
          <w:sz w:val="20"/>
          <w:szCs w:val="20"/>
        </w:rPr>
        <w:t>b</w:t>
      </w:r>
      <w:r w:rsidRPr="005E7C17">
        <w:rPr>
          <w:sz w:val="20"/>
          <w:szCs w:val="20"/>
        </w:rPr>
        <w:t xml:space="preserve">yło się 5 Walnych Zgromadzeń, 1 Dąbrowski Wieczór Pozarządowy, 2 spotkania organizacyjne odnośnie FIP-u, spotkania grupy ds. dotacji (4 spotkania), spotkania branżowe (8 spotkań), spotkanie grupy ds. kultury (2 spotkania). </w:t>
      </w:r>
    </w:p>
    <w:p w:rsidR="006E4A33" w:rsidRPr="005E7C17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2012 r. odbyły się 2 Walne Zgromadzenia, 2 spotkania organizacyjne odnośnie FIP-u, 1 sesja wyjazdowa Dąbrowskiego Forum Organizacji Pozarządowych dot. prac nad Programem Rozwoju Społeczeństwa Obywatelskiego w Dąbrowie Górniczej na lata 2008-2013, spotkania grupy ds. dotacji (5 spotkań), spotkania branżowe (8 spotkań), spotkanie grupy ds. kultury (1 spotkanie). </w:t>
      </w:r>
    </w:p>
    <w:p w:rsidR="006E4A33" w:rsidRPr="005E7C17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2011 r. odbyły się 3 Walne Zgromadzenia, 1 spotkanie dotyczące wyjazdu reprezentacyjnego na OFIP, </w:t>
      </w:r>
      <w:r w:rsidR="00DD44CC">
        <w:rPr>
          <w:sz w:val="20"/>
          <w:szCs w:val="20"/>
        </w:rPr>
        <w:t xml:space="preserve">                          </w:t>
      </w:r>
      <w:r w:rsidRPr="005E7C17">
        <w:rPr>
          <w:sz w:val="20"/>
          <w:szCs w:val="20"/>
        </w:rPr>
        <w:t xml:space="preserve">1 spotkanie organizacyjne odnośnie FIP-u oraz 3 spotkania mające na celu wyłonić kandydatów do Powiatowej Społecznej Rady do Spraw Osób Niepełnosprawnych.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DD44CC" w:rsidRDefault="00DD44CC" w:rsidP="006E4A33">
      <w:pPr>
        <w:rPr>
          <w:b/>
          <w:sz w:val="20"/>
          <w:szCs w:val="20"/>
        </w:rPr>
      </w:pPr>
    </w:p>
    <w:p w:rsidR="00DD44CC" w:rsidRDefault="00DD44CC" w:rsidP="006E4A33">
      <w:pPr>
        <w:rPr>
          <w:b/>
          <w:sz w:val="20"/>
          <w:szCs w:val="20"/>
        </w:rPr>
      </w:pPr>
    </w:p>
    <w:p w:rsidR="00DD44CC" w:rsidRDefault="00DD44CC" w:rsidP="006E4A33">
      <w:pPr>
        <w:rPr>
          <w:b/>
          <w:sz w:val="20"/>
          <w:szCs w:val="20"/>
        </w:rPr>
      </w:pPr>
    </w:p>
    <w:p w:rsidR="00DD44CC" w:rsidRDefault="00DD44CC" w:rsidP="006E4A33">
      <w:pPr>
        <w:rPr>
          <w:b/>
          <w:sz w:val="20"/>
          <w:szCs w:val="20"/>
        </w:rPr>
      </w:pPr>
    </w:p>
    <w:p w:rsidR="00DD44CC" w:rsidRDefault="00DD44CC" w:rsidP="006E4A33">
      <w:pPr>
        <w:rPr>
          <w:b/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10. Ilość uchwał podjętych przez Dąbrowskie Forum Organizacji Pozarządowych.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F/. </w:t>
      </w:r>
    </w:p>
    <w:p w:rsidR="007376B8" w:rsidRDefault="007376B8" w:rsidP="006E4A33">
      <w:pPr>
        <w:rPr>
          <w:sz w:val="20"/>
          <w:szCs w:val="20"/>
        </w:rPr>
      </w:pPr>
    </w:p>
    <w:p w:rsidR="006E4A33" w:rsidRDefault="00451D39" w:rsidP="00464EE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roku 2017 zostały podjęte</w:t>
      </w:r>
      <w:r w:rsidR="006E4A33" w:rsidRPr="005E7C17">
        <w:rPr>
          <w:sz w:val="20"/>
          <w:szCs w:val="20"/>
        </w:rPr>
        <w:t xml:space="preserve"> </w:t>
      </w:r>
      <w:r w:rsidR="00AA4FAC">
        <w:rPr>
          <w:b/>
          <w:sz w:val="20"/>
          <w:szCs w:val="20"/>
        </w:rPr>
        <w:t>3</w:t>
      </w:r>
      <w:r w:rsidR="006E4A33" w:rsidRPr="005E7C17">
        <w:rPr>
          <w:sz w:val="20"/>
          <w:szCs w:val="20"/>
        </w:rPr>
        <w:t xml:space="preserve"> uchwał</w:t>
      </w:r>
      <w:r w:rsidR="00AA4FAC">
        <w:rPr>
          <w:sz w:val="20"/>
          <w:szCs w:val="20"/>
        </w:rPr>
        <w:t>y</w:t>
      </w:r>
      <w:r w:rsidR="006E4A33" w:rsidRPr="005E7C17">
        <w:rPr>
          <w:sz w:val="20"/>
          <w:szCs w:val="20"/>
        </w:rPr>
        <w:t xml:space="preserve"> DFOP</w:t>
      </w:r>
      <w:r w:rsidR="00A93731">
        <w:rPr>
          <w:sz w:val="20"/>
          <w:szCs w:val="20"/>
        </w:rPr>
        <w:t xml:space="preserve"> oraz 4 rekomendacje</w:t>
      </w:r>
      <w:r w:rsidR="006E4A33" w:rsidRPr="005E7C17">
        <w:rPr>
          <w:sz w:val="20"/>
          <w:szCs w:val="20"/>
        </w:rPr>
        <w:t xml:space="preserve">: </w:t>
      </w:r>
    </w:p>
    <w:p w:rsidR="00AA4FAC" w:rsidRPr="00AA4FAC" w:rsidRDefault="00AA4FAC" w:rsidP="00464EEE">
      <w:pPr>
        <w:jc w:val="both"/>
        <w:rPr>
          <w:sz w:val="20"/>
          <w:szCs w:val="20"/>
        </w:rPr>
      </w:pPr>
      <w:r w:rsidRPr="00AA4FAC">
        <w:rPr>
          <w:sz w:val="20"/>
          <w:szCs w:val="20"/>
        </w:rPr>
        <w:t>- Uchwała Nr 1/2017 Dąbrowskiego Forum Organizacji Pozarządowych z dnia 30 stycznia 2017 roku</w:t>
      </w:r>
      <w:r w:rsidRPr="00AA4FAC">
        <w:rPr>
          <w:b/>
          <w:sz w:val="20"/>
          <w:szCs w:val="20"/>
        </w:rPr>
        <w:t xml:space="preserve"> </w:t>
      </w:r>
      <w:r w:rsidRPr="00AA4FAC">
        <w:rPr>
          <w:sz w:val="20"/>
          <w:szCs w:val="20"/>
        </w:rPr>
        <w:t>w sprawie: zaopiniowania projektu uchwały dot. zasad i trybu przeprowadzenia konsultacji społecznych z mieszkańcami Dąbrowy Górniczej na temat Budżetu Miasta Dąbrowa Górnicza na 2018 rok.</w:t>
      </w:r>
    </w:p>
    <w:p w:rsidR="00AA4FAC" w:rsidRDefault="00AA4FAC" w:rsidP="00464EEE">
      <w:pPr>
        <w:jc w:val="both"/>
        <w:rPr>
          <w:rFonts w:cstheme="minorHAnsi"/>
          <w:sz w:val="20"/>
          <w:szCs w:val="20"/>
        </w:rPr>
      </w:pPr>
      <w:r w:rsidRPr="00AA4FAC">
        <w:rPr>
          <w:rFonts w:cstheme="minorHAnsi"/>
          <w:sz w:val="20"/>
        </w:rPr>
        <w:t xml:space="preserve">- Uchwała nr 2/2017 z dnia 27 kwietnia 2017 r. </w:t>
      </w:r>
      <w:r w:rsidRPr="00AA4FAC">
        <w:rPr>
          <w:rFonts w:cstheme="minorHAnsi"/>
          <w:sz w:val="20"/>
          <w:szCs w:val="20"/>
        </w:rPr>
        <w:t>w sprawie: przyjęcia sprawozdania z "Programu współpracy Gminy Dąbrowa Górnicza z organizacjami pozarządowymi oraz innymi podmiotami prowadzącymi działalność pożytku publicznego na rok 2016"</w:t>
      </w:r>
      <w:r>
        <w:rPr>
          <w:rFonts w:cstheme="minorHAnsi"/>
          <w:sz w:val="20"/>
          <w:szCs w:val="20"/>
        </w:rPr>
        <w:t>.</w:t>
      </w:r>
    </w:p>
    <w:p w:rsidR="00AA4FAC" w:rsidRDefault="00AA4FAC" w:rsidP="00464EEE">
      <w:pPr>
        <w:jc w:val="both"/>
        <w:rPr>
          <w:rFonts w:eastAsia="Arial" w:cstheme="minorHAnsi"/>
          <w:color w:val="000000"/>
          <w:sz w:val="20"/>
          <w:szCs w:val="20"/>
        </w:rPr>
      </w:pPr>
      <w:r w:rsidRPr="00AA4FAC">
        <w:rPr>
          <w:rFonts w:cstheme="minorHAnsi"/>
          <w:sz w:val="20"/>
          <w:szCs w:val="20"/>
        </w:rPr>
        <w:t xml:space="preserve">- Uchwała nr 3/2017 z dnia 10 października 2017 r. w sprawie: </w:t>
      </w:r>
      <w:r w:rsidRPr="00AA4FAC">
        <w:rPr>
          <w:rFonts w:eastAsia="Arial" w:cstheme="minorHAnsi"/>
          <w:color w:val="000000"/>
          <w:sz w:val="20"/>
          <w:szCs w:val="20"/>
        </w:rPr>
        <w:t>zaopiniowania projektu „Programu współpracy Gminy Dąbrowa Górnicza  z organizacjami pozarządowymi oraz innymi podmiotami prowadzącymi działalność p</w:t>
      </w:r>
      <w:r>
        <w:rPr>
          <w:rFonts w:eastAsia="Arial" w:cstheme="minorHAnsi"/>
          <w:color w:val="000000"/>
          <w:sz w:val="20"/>
          <w:szCs w:val="20"/>
        </w:rPr>
        <w:t>ożytku publicznego na rok 2018”.</w:t>
      </w:r>
    </w:p>
    <w:p w:rsidR="00F86A95" w:rsidRDefault="00F86A95" w:rsidP="00F86A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F86A9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- Rekomendacja nr 1/2017 z dnia 27 kwietnia 2017 r. </w:t>
      </w:r>
      <w:r w:rsidRPr="00F86A95">
        <w:rPr>
          <w:rFonts w:asciiTheme="minorHAnsi" w:hAnsiTheme="minorHAnsi" w:cstheme="minorHAnsi"/>
          <w:bCs/>
          <w:sz w:val="20"/>
          <w:szCs w:val="20"/>
        </w:rPr>
        <w:t xml:space="preserve">w sprawie:  </w:t>
      </w:r>
      <w:r w:rsidRPr="00F86A95">
        <w:rPr>
          <w:rFonts w:asciiTheme="minorHAnsi" w:hAnsiTheme="minorHAnsi" w:cstheme="minorHAnsi"/>
          <w:sz w:val="20"/>
        </w:rPr>
        <w:t>wejścia miasta Dąbrowa Górnicza w skład związku metropolitalnego w województwie śląskim</w:t>
      </w:r>
      <w:r>
        <w:rPr>
          <w:rFonts w:asciiTheme="minorHAnsi" w:hAnsiTheme="minorHAnsi" w:cstheme="minorHAnsi"/>
          <w:sz w:val="20"/>
        </w:rPr>
        <w:t>.</w:t>
      </w:r>
    </w:p>
    <w:p w:rsidR="00F86A95" w:rsidRDefault="00F86A95" w:rsidP="00F86A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86A95">
        <w:rPr>
          <w:rFonts w:asciiTheme="minorHAnsi" w:hAnsiTheme="minorHAnsi" w:cstheme="minorHAnsi"/>
          <w:sz w:val="20"/>
        </w:rPr>
        <w:t xml:space="preserve">- </w:t>
      </w:r>
      <w:r w:rsidRPr="00F86A9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Rekomendacja nr 2/2017 z dnia 11 lipca </w:t>
      </w:r>
      <w:r w:rsidRPr="00F86A95">
        <w:rPr>
          <w:rFonts w:asciiTheme="minorHAnsi" w:hAnsiTheme="minorHAnsi" w:cstheme="minorHAnsi"/>
          <w:bCs/>
          <w:sz w:val="20"/>
          <w:szCs w:val="20"/>
        </w:rPr>
        <w:t xml:space="preserve">w sprawie:  </w:t>
      </w:r>
      <w:r w:rsidRPr="00F86A95">
        <w:rPr>
          <w:rFonts w:asciiTheme="minorHAnsi" w:hAnsiTheme="minorHAnsi" w:cstheme="minorHAnsi"/>
          <w:sz w:val="20"/>
          <w:szCs w:val="20"/>
        </w:rPr>
        <w:t>wprowadzenia w karcie oceny projektów podziału zadań zleconych na powierzenie i wspieranie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86A95" w:rsidRPr="00A93731" w:rsidRDefault="00F86A95" w:rsidP="00F86A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A93731">
        <w:rPr>
          <w:rFonts w:asciiTheme="minorHAnsi" w:hAnsiTheme="minorHAnsi" w:cstheme="minorHAnsi"/>
          <w:sz w:val="20"/>
          <w:szCs w:val="20"/>
        </w:rPr>
        <w:t xml:space="preserve">- </w:t>
      </w:r>
      <w:r w:rsidRPr="00A9373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Rekomendacja nr 3/2017 z dnia 11 lipca </w:t>
      </w:r>
      <w:r w:rsidRPr="00A93731">
        <w:rPr>
          <w:rFonts w:asciiTheme="minorHAnsi" w:hAnsiTheme="minorHAnsi" w:cstheme="minorHAnsi"/>
          <w:bCs/>
          <w:sz w:val="20"/>
          <w:szCs w:val="20"/>
        </w:rPr>
        <w:t xml:space="preserve">w sprawie:  </w:t>
      </w:r>
      <w:r w:rsidR="00A93731" w:rsidRPr="00A93731">
        <w:rPr>
          <w:rFonts w:asciiTheme="minorHAnsi" w:hAnsiTheme="minorHAnsi" w:cstheme="minorHAnsi"/>
          <w:sz w:val="20"/>
          <w:szCs w:val="20"/>
        </w:rPr>
        <w:t>przyznania w karcie oceny projektów tzn. punktów strategicznych dla realizatorów działań prowadzonych na terenach określonych jako Priorytetowe Obszary Rewitalizacji w dokumencie Program Rewitalizacji Dąbrowa Górnicza 2022</w:t>
      </w:r>
      <w:r w:rsidR="00A93731">
        <w:rPr>
          <w:rFonts w:asciiTheme="minorHAnsi" w:hAnsiTheme="minorHAnsi" w:cstheme="minorHAnsi"/>
          <w:sz w:val="20"/>
          <w:szCs w:val="20"/>
        </w:rPr>
        <w:t>.</w:t>
      </w:r>
    </w:p>
    <w:p w:rsidR="00F86A95" w:rsidRPr="00F86A95" w:rsidRDefault="00A93731" w:rsidP="00F86A9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A93731">
        <w:rPr>
          <w:rFonts w:asciiTheme="minorHAnsi" w:hAnsiTheme="minorHAnsi" w:cstheme="minorHAnsi"/>
          <w:sz w:val="20"/>
          <w:szCs w:val="20"/>
        </w:rPr>
        <w:t xml:space="preserve">- </w:t>
      </w:r>
      <w:r w:rsidRPr="00A9373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Rekomendacja nr </w:t>
      </w:r>
      <w:r>
        <w:rPr>
          <w:rFonts w:asciiTheme="minorHAnsi" w:eastAsia="Arial" w:hAnsiTheme="minorHAnsi" w:cstheme="minorHAnsi"/>
          <w:color w:val="000000"/>
          <w:sz w:val="20"/>
          <w:szCs w:val="20"/>
        </w:rPr>
        <w:t>4</w:t>
      </w:r>
      <w:r w:rsidRPr="00A93731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/2017 z dnia 11 lipca </w:t>
      </w:r>
      <w:r w:rsidRPr="00A93731">
        <w:rPr>
          <w:rFonts w:asciiTheme="minorHAnsi" w:hAnsiTheme="minorHAnsi" w:cstheme="minorHAnsi"/>
          <w:bCs/>
          <w:sz w:val="20"/>
          <w:szCs w:val="20"/>
        </w:rPr>
        <w:t xml:space="preserve">w sprawie:  </w:t>
      </w:r>
      <w:r w:rsidRPr="00A93731">
        <w:rPr>
          <w:rFonts w:asciiTheme="minorHAnsi" w:hAnsiTheme="minorHAnsi" w:cstheme="minorHAnsi"/>
          <w:color w:val="000000"/>
          <w:sz w:val="20"/>
          <w:szCs w:val="20"/>
        </w:rPr>
        <w:t xml:space="preserve">zajęcia się na kolejnym posiedzeniu Dąbrowskiego Forum Organizacji Pozarządowych kwestią </w:t>
      </w:r>
      <w:r w:rsidRPr="00A93731">
        <w:rPr>
          <w:rFonts w:asciiTheme="minorHAnsi" w:hAnsiTheme="minorHAnsi" w:cstheme="minorHAnsi"/>
          <w:sz w:val="20"/>
          <w:szCs w:val="20"/>
        </w:rPr>
        <w:t xml:space="preserve">projektu ustawy o Instytucie Wolności oraz projektu ustawy </w:t>
      </w:r>
      <w:r w:rsidR="00DD44CC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A93731">
        <w:rPr>
          <w:rFonts w:asciiTheme="minorHAnsi" w:hAnsiTheme="minorHAnsi" w:cstheme="minorHAnsi"/>
          <w:sz w:val="20"/>
          <w:szCs w:val="20"/>
        </w:rPr>
        <w:t>o przedsiębiorstwie społecznym.</w:t>
      </w:r>
    </w:p>
    <w:p w:rsidR="00F86A95" w:rsidRDefault="00F86A95" w:rsidP="00464EEE">
      <w:pPr>
        <w:jc w:val="both"/>
        <w:rPr>
          <w:rFonts w:eastAsia="Arial" w:cstheme="minorHAnsi"/>
          <w:color w:val="000000"/>
          <w:sz w:val="20"/>
          <w:szCs w:val="20"/>
        </w:rPr>
      </w:pPr>
    </w:p>
    <w:p w:rsidR="00464EEE" w:rsidRDefault="00464EEE" w:rsidP="006E4A33">
      <w:pPr>
        <w:rPr>
          <w:rFonts w:cstheme="minorHAnsi"/>
          <w:sz w:val="20"/>
          <w:szCs w:val="20"/>
        </w:rPr>
      </w:pPr>
    </w:p>
    <w:p w:rsidR="00A93731" w:rsidRDefault="00A93731" w:rsidP="006E4A33">
      <w:pPr>
        <w:rPr>
          <w:sz w:val="20"/>
          <w:szCs w:val="20"/>
        </w:rPr>
      </w:pPr>
    </w:p>
    <w:p w:rsidR="00AA4FAC" w:rsidRPr="00AA4FAC" w:rsidRDefault="00AA4FAC" w:rsidP="006E4A33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W 2016 roku Dąbrowskie Forum Organizacji Pozarządowych przyjęło 7 uchwał.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2015 roku Dąbrowskie Forum Organizacji Pozarządowych przyjęło 8 uchwał.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Dąbrowskie Forum Organizacji Pozarządowych przyjęło 6 uchwał.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Dąbrowskie Forum Organizacji Pozarządowych przyjęło 7 uchwał.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Dąbrowskie Forum Organizacji Pozarządowych przyjęło 2 uchwały.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Dąbrowskie Forum Organizacji Pozarządowych przyjęło 6 uchwał.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11. Ilość organizacji członkowskich Dąbrowskiego Forum Organizacji Pozarządowych.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F/.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5E7C17" w:rsidRDefault="00AA4FAC" w:rsidP="006E4A33">
      <w:pPr>
        <w:rPr>
          <w:sz w:val="20"/>
          <w:szCs w:val="20"/>
        </w:rPr>
      </w:pPr>
      <w:r>
        <w:rPr>
          <w:sz w:val="20"/>
          <w:szCs w:val="20"/>
        </w:rPr>
        <w:t>W roku 2017</w:t>
      </w:r>
      <w:r w:rsidR="006E4A33" w:rsidRPr="005E7C17">
        <w:rPr>
          <w:sz w:val="20"/>
          <w:szCs w:val="20"/>
        </w:rPr>
        <w:t xml:space="preserve"> DFOP liczył </w:t>
      </w:r>
      <w:r w:rsidR="006E4A33" w:rsidRPr="007376B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7</w:t>
      </w:r>
      <w:r w:rsidR="006E4A33" w:rsidRPr="005E7C17">
        <w:rPr>
          <w:sz w:val="20"/>
          <w:szCs w:val="20"/>
        </w:rPr>
        <w:t xml:space="preserve"> organizacji członkowskich.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AA4FAC" w:rsidRDefault="00AA4FAC" w:rsidP="006E4A33">
      <w:pPr>
        <w:rPr>
          <w:sz w:val="20"/>
          <w:szCs w:val="20"/>
        </w:rPr>
      </w:pPr>
      <w:r>
        <w:rPr>
          <w:sz w:val="20"/>
          <w:szCs w:val="20"/>
        </w:rPr>
        <w:t>W roku 2016 DFOP liczył 90 organizacji.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2015 DFOP liczył 80 organizacji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DFOP liczył 73 organizacje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DFOP liczył 70 organizacji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DFOP liczył 68 organizacji.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DFOP liczył 65 organizacji.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>12. Il</w:t>
      </w:r>
      <w:r w:rsidR="00E04C4A">
        <w:rPr>
          <w:b/>
          <w:sz w:val="20"/>
          <w:szCs w:val="20"/>
        </w:rPr>
        <w:t xml:space="preserve">ość posiedzeń Rady Działalności </w:t>
      </w:r>
      <w:r w:rsidRPr="007376B8">
        <w:rPr>
          <w:b/>
          <w:sz w:val="20"/>
          <w:szCs w:val="20"/>
        </w:rPr>
        <w:t xml:space="preserve">Pożytku Publicznego Miasta Dąbrowa Górnicza.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G/. </w:t>
      </w:r>
    </w:p>
    <w:p w:rsidR="006E4A33" w:rsidRPr="007376B8" w:rsidRDefault="00F13847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6E4A33" w:rsidRPr="007376B8">
        <w:rPr>
          <w:sz w:val="20"/>
          <w:szCs w:val="20"/>
        </w:rPr>
        <w:t xml:space="preserve"> posied</w:t>
      </w:r>
      <w:r>
        <w:rPr>
          <w:sz w:val="20"/>
          <w:szCs w:val="20"/>
        </w:rPr>
        <w:t>zenia w 2017</w:t>
      </w:r>
      <w:r w:rsidR="00D77E72">
        <w:rPr>
          <w:sz w:val="20"/>
          <w:szCs w:val="20"/>
        </w:rPr>
        <w:t xml:space="preserve"> r. (</w:t>
      </w:r>
      <w:r w:rsidR="00892B88">
        <w:rPr>
          <w:sz w:val="20"/>
          <w:szCs w:val="20"/>
        </w:rPr>
        <w:t>30-31 stycznia, 21-22 marca, 27 kwietnia, 10 października</w:t>
      </w:r>
      <w:r w:rsidR="006E4A33" w:rsidRPr="007376B8">
        <w:rPr>
          <w:sz w:val="20"/>
          <w:szCs w:val="20"/>
        </w:rPr>
        <w:t xml:space="preserve">).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F13847" w:rsidRDefault="00F13847" w:rsidP="006E4A33">
      <w:pPr>
        <w:rPr>
          <w:sz w:val="20"/>
          <w:szCs w:val="20"/>
        </w:rPr>
      </w:pPr>
      <w:r>
        <w:rPr>
          <w:sz w:val="20"/>
          <w:szCs w:val="20"/>
        </w:rPr>
        <w:t>W roku 2016</w:t>
      </w:r>
      <w:r w:rsidRPr="005E7C17">
        <w:rPr>
          <w:sz w:val="20"/>
          <w:szCs w:val="20"/>
        </w:rPr>
        <w:t xml:space="preserve"> odbyło się 9 posiedze</w:t>
      </w:r>
      <w:r>
        <w:rPr>
          <w:sz w:val="20"/>
          <w:szCs w:val="20"/>
        </w:rPr>
        <w:t>ń.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2015 odbyło się 9 posiedzeń.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odbyło się 7 posiedzeń.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odbyło się 7 posiedzeń.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odbyło się 5 posiedzeń.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odbyły się 4 posiedzenia.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13. Ilość patronatów udzielonych przez władze Miasta nad inicjatywami i projektami organizacji pozarządowych.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H/.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7376B8" w:rsidRDefault="00193EDB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0414A">
        <w:rPr>
          <w:b/>
          <w:sz w:val="20"/>
          <w:szCs w:val="20"/>
        </w:rPr>
        <w:t>44</w:t>
      </w:r>
      <w:r w:rsidR="00BA53C1">
        <w:rPr>
          <w:sz w:val="20"/>
          <w:szCs w:val="20"/>
        </w:rPr>
        <w:t xml:space="preserve"> </w:t>
      </w:r>
      <w:r w:rsidR="007376B8">
        <w:rPr>
          <w:sz w:val="20"/>
          <w:szCs w:val="20"/>
        </w:rPr>
        <w:t xml:space="preserve"> udzielonych patronatów.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892B88" w:rsidRDefault="00892B88" w:rsidP="006E4A33">
      <w:pPr>
        <w:rPr>
          <w:sz w:val="20"/>
          <w:szCs w:val="20"/>
        </w:rPr>
      </w:pPr>
      <w:r>
        <w:rPr>
          <w:sz w:val="20"/>
          <w:szCs w:val="20"/>
        </w:rPr>
        <w:t>W roku 2016</w:t>
      </w:r>
      <w:r w:rsidRPr="005E7C17">
        <w:rPr>
          <w:sz w:val="20"/>
          <w:szCs w:val="20"/>
        </w:rPr>
        <w:t xml:space="preserve"> zos</w:t>
      </w:r>
      <w:r>
        <w:rPr>
          <w:sz w:val="20"/>
          <w:szCs w:val="20"/>
        </w:rPr>
        <w:t>tało udzielonych 25 patronatów.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2015 zostało udzielonych 30 patronatów.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zostało udzielonych 29 patronatów.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zostały udzielone 23 patronaty.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zostało udzielonych 22 patronaty.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zostało udzielonych 8 patronatów.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14. Ilość organizacji pozarządowych, które zostały zwolnione z opłat czynszowych.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I/.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7376B8" w:rsidRDefault="00057E42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="00D77E72" w:rsidRPr="003707F0">
        <w:rPr>
          <w:b/>
          <w:sz w:val="20"/>
          <w:szCs w:val="20"/>
        </w:rPr>
        <w:t xml:space="preserve"> </w:t>
      </w:r>
      <w:r w:rsidR="00D77E72">
        <w:rPr>
          <w:sz w:val="20"/>
          <w:szCs w:val="20"/>
        </w:rPr>
        <w:t>org</w:t>
      </w:r>
      <w:r>
        <w:rPr>
          <w:sz w:val="20"/>
          <w:szCs w:val="20"/>
        </w:rPr>
        <w:t>anizacji zostało</w:t>
      </w:r>
      <w:r w:rsidR="00D77E72">
        <w:rPr>
          <w:sz w:val="20"/>
          <w:szCs w:val="20"/>
        </w:rPr>
        <w:t xml:space="preserve"> zwol</w:t>
      </w:r>
      <w:r>
        <w:rPr>
          <w:sz w:val="20"/>
          <w:szCs w:val="20"/>
        </w:rPr>
        <w:t>nionych</w:t>
      </w:r>
      <w:r w:rsidR="00892B88">
        <w:rPr>
          <w:sz w:val="20"/>
          <w:szCs w:val="20"/>
        </w:rPr>
        <w:t xml:space="preserve"> z opłat czynszowych w 2017</w:t>
      </w:r>
      <w:r w:rsidR="006E4A33" w:rsidRPr="007376B8">
        <w:rPr>
          <w:sz w:val="20"/>
          <w:szCs w:val="20"/>
        </w:rPr>
        <w:t xml:space="preserve"> r. </w:t>
      </w:r>
    </w:p>
    <w:p w:rsidR="006E4A33" w:rsidRDefault="006E4A33" w:rsidP="006E4A33">
      <w:pPr>
        <w:rPr>
          <w:sz w:val="20"/>
          <w:szCs w:val="20"/>
        </w:rPr>
      </w:pPr>
    </w:p>
    <w:p w:rsidR="00892B88" w:rsidRDefault="00892B88" w:rsidP="006E4A33">
      <w:pPr>
        <w:rPr>
          <w:sz w:val="20"/>
          <w:szCs w:val="20"/>
        </w:rPr>
      </w:pPr>
      <w:r>
        <w:rPr>
          <w:sz w:val="20"/>
          <w:szCs w:val="20"/>
        </w:rPr>
        <w:t>W 2016</w:t>
      </w:r>
      <w:r w:rsidRPr="005E7C17">
        <w:rPr>
          <w:sz w:val="20"/>
          <w:szCs w:val="20"/>
        </w:rPr>
        <w:t xml:space="preserve"> roku </w:t>
      </w:r>
      <w:r>
        <w:rPr>
          <w:sz w:val="20"/>
          <w:szCs w:val="20"/>
        </w:rPr>
        <w:t>zwolnionych z czynszu zostało 23</w:t>
      </w:r>
      <w:r w:rsidRPr="005E7C17">
        <w:rPr>
          <w:sz w:val="20"/>
          <w:szCs w:val="20"/>
        </w:rPr>
        <w:t xml:space="preserve"> organizacji.</w:t>
      </w:r>
    </w:p>
    <w:p w:rsidR="00D77E72" w:rsidRPr="005E7C17" w:rsidRDefault="00D77E72" w:rsidP="006E4A33">
      <w:pPr>
        <w:rPr>
          <w:sz w:val="20"/>
          <w:szCs w:val="20"/>
        </w:rPr>
      </w:pPr>
      <w:r>
        <w:rPr>
          <w:sz w:val="20"/>
          <w:szCs w:val="20"/>
        </w:rPr>
        <w:t>W 2015</w:t>
      </w:r>
      <w:r w:rsidRPr="005E7C17">
        <w:rPr>
          <w:sz w:val="20"/>
          <w:szCs w:val="20"/>
        </w:rPr>
        <w:t xml:space="preserve"> roku </w:t>
      </w:r>
      <w:r>
        <w:rPr>
          <w:sz w:val="20"/>
          <w:szCs w:val="20"/>
        </w:rPr>
        <w:t>zwolnionych z czynszu zostało 30</w:t>
      </w:r>
      <w:r w:rsidRPr="005E7C17">
        <w:rPr>
          <w:sz w:val="20"/>
          <w:szCs w:val="20"/>
        </w:rPr>
        <w:t xml:space="preserve"> organizacji.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zwolnionych z czynszu zostało 27 organizacji.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zwolnione z czynszu zostały 22 organizacje.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zwolnionych z czynszu zostało 20 organizacji.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zwolnionych z czynszu zostało 18 organizacji.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15. Łączna powierzchnia lokali, w których organizacje pozarządowe zostały zwolnione z opłat czynszowych.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I/.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>Łączna powie</w:t>
      </w:r>
      <w:r w:rsidR="00892B88">
        <w:rPr>
          <w:sz w:val="20"/>
          <w:szCs w:val="20"/>
        </w:rPr>
        <w:t>rzchnia lokali użytkowych w 2017</w:t>
      </w:r>
      <w:r w:rsidRPr="007376B8">
        <w:rPr>
          <w:sz w:val="20"/>
          <w:szCs w:val="20"/>
        </w:rPr>
        <w:t xml:space="preserve"> r. – </w:t>
      </w:r>
      <w:r w:rsidR="00057E42" w:rsidRPr="0070414A">
        <w:rPr>
          <w:b/>
          <w:sz w:val="20"/>
          <w:szCs w:val="20"/>
        </w:rPr>
        <w:t>3 476, 52 m</w:t>
      </w:r>
      <w:r w:rsidR="00057E42" w:rsidRPr="0070414A">
        <w:rPr>
          <w:rFonts w:cstheme="minorHAnsi"/>
          <w:b/>
          <w:sz w:val="20"/>
          <w:szCs w:val="20"/>
        </w:rPr>
        <w:t>²</w:t>
      </w:r>
    </w:p>
    <w:p w:rsidR="006E4A33" w:rsidRPr="005E7C17" w:rsidRDefault="006E4A33" w:rsidP="006E4A33">
      <w:pPr>
        <w:rPr>
          <w:sz w:val="20"/>
          <w:szCs w:val="20"/>
        </w:rPr>
      </w:pPr>
    </w:p>
    <w:p w:rsidR="00892B88" w:rsidRDefault="00892B88" w:rsidP="006E4A33">
      <w:pPr>
        <w:rPr>
          <w:sz w:val="20"/>
          <w:szCs w:val="20"/>
        </w:rPr>
      </w:pPr>
      <w:r>
        <w:rPr>
          <w:sz w:val="20"/>
          <w:szCs w:val="20"/>
        </w:rPr>
        <w:t>W 2016</w:t>
      </w:r>
      <w:r w:rsidRPr="005E7C17">
        <w:rPr>
          <w:sz w:val="20"/>
          <w:szCs w:val="20"/>
        </w:rPr>
        <w:t xml:space="preserve"> roku powierzchnia lokali wynosiła </w:t>
      </w:r>
      <w:r w:rsidRPr="00892B88">
        <w:rPr>
          <w:sz w:val="20"/>
          <w:szCs w:val="20"/>
        </w:rPr>
        <w:t>3 702,38 m²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2015 roku powierzchnia lokali wynosiła 3 199,07 m²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powierzchnia lokali wynosiła 3 007,50 m².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powierzchnia lokali wynosiła 2 432,46 m².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powierzchnia lokali wynosiła 2 227,30 m².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powierzchnia lokali wynosiła 1 975,50 m².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16. Koszty gminy związane ze zwolnieniem organizacji pozarządowych z opłat czynszowych.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I/.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7376B8" w:rsidRDefault="00451D39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Koszty gminy w 2017</w:t>
      </w:r>
      <w:r w:rsidR="006E4A33" w:rsidRPr="007376B8">
        <w:rPr>
          <w:sz w:val="20"/>
          <w:szCs w:val="20"/>
        </w:rPr>
        <w:t xml:space="preserve"> r. wyniosły – </w:t>
      </w:r>
      <w:r w:rsidR="00057E42" w:rsidRPr="0070414A">
        <w:rPr>
          <w:b/>
          <w:sz w:val="20"/>
          <w:szCs w:val="20"/>
        </w:rPr>
        <w:t>590 803,15 zł</w:t>
      </w:r>
    </w:p>
    <w:p w:rsidR="006E4A33" w:rsidRPr="005E7C17" w:rsidRDefault="006E4A33" w:rsidP="006E4A33">
      <w:pPr>
        <w:rPr>
          <w:sz w:val="20"/>
          <w:szCs w:val="20"/>
        </w:rPr>
      </w:pPr>
    </w:p>
    <w:p w:rsidR="00892B88" w:rsidRDefault="00892B88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Koszty gminy w 201</w:t>
      </w:r>
      <w:r>
        <w:rPr>
          <w:sz w:val="20"/>
          <w:szCs w:val="20"/>
        </w:rPr>
        <w:t xml:space="preserve">6 roku wynosiły: </w:t>
      </w:r>
      <w:r w:rsidRPr="00892B88">
        <w:rPr>
          <w:sz w:val="20"/>
          <w:szCs w:val="20"/>
        </w:rPr>
        <w:t>452 614,17 zł.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Koszty gminy w 2015 roku wynosiły: 575 225,06 zł.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Koszty gminy w 2014 roku wynosiły: 547 080,83 zł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Koszty gminy w 2013 roku wynosiły: 448 502,70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Koszty gminy w 2012 roku wynosiły: 372 371,48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Koszty gminy w 2011 roku wynosiły: 260 147,62 zł.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>17. Ilość organizacji pozarządowych, która korzysta z pomieszczeń w Centrum Aktywności Obywatelskiej.</w:t>
      </w:r>
    </w:p>
    <w:p w:rsidR="007376B8" w:rsidRDefault="007376B8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/Cel 1.forma współpracy I/.</w:t>
      </w:r>
    </w:p>
    <w:p w:rsidR="007376B8" w:rsidRPr="005E7C17" w:rsidRDefault="007376B8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organizacje, które mają siedzibę w CAO: </w:t>
      </w:r>
      <w:r w:rsidR="000C74DC" w:rsidRPr="000C74DC">
        <w:rPr>
          <w:b/>
          <w:sz w:val="20"/>
          <w:szCs w:val="20"/>
        </w:rPr>
        <w:t>17</w:t>
      </w:r>
    </w:p>
    <w:p w:rsidR="006E4A33" w:rsidRPr="007376B8" w:rsidRDefault="006E4A33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>organizacje, k</w:t>
      </w:r>
      <w:r w:rsidR="00892B88">
        <w:rPr>
          <w:sz w:val="20"/>
          <w:szCs w:val="20"/>
        </w:rPr>
        <w:t xml:space="preserve">tóre korzystają z adresu CAO: </w:t>
      </w:r>
      <w:r w:rsidR="00171FB4">
        <w:rPr>
          <w:b/>
          <w:sz w:val="20"/>
          <w:szCs w:val="20"/>
        </w:rPr>
        <w:t>27</w:t>
      </w:r>
    </w:p>
    <w:p w:rsidR="006E4A33" w:rsidRPr="007376B8" w:rsidRDefault="006E4A33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lastRenderedPageBreak/>
        <w:t xml:space="preserve">organizacje, które korzystają z </w:t>
      </w:r>
      <w:proofErr w:type="spellStart"/>
      <w:r w:rsidRPr="007376B8">
        <w:rPr>
          <w:sz w:val="20"/>
          <w:szCs w:val="20"/>
        </w:rPr>
        <w:t>sal</w:t>
      </w:r>
      <w:proofErr w:type="spellEnd"/>
      <w:r w:rsidRPr="007376B8">
        <w:rPr>
          <w:sz w:val="20"/>
          <w:szCs w:val="20"/>
        </w:rPr>
        <w:t xml:space="preserve"> szkoleniowo/warsztatowych CAO:</w:t>
      </w:r>
      <w:r w:rsidR="00892B88">
        <w:rPr>
          <w:b/>
          <w:sz w:val="20"/>
          <w:szCs w:val="20"/>
        </w:rPr>
        <w:t xml:space="preserve"> </w:t>
      </w:r>
      <w:r w:rsidR="00BA001B" w:rsidRPr="00BA001B">
        <w:rPr>
          <w:b/>
          <w:sz w:val="20"/>
          <w:szCs w:val="20"/>
        </w:rPr>
        <w:t>50</w:t>
      </w:r>
    </w:p>
    <w:p w:rsidR="006E4A33" w:rsidRPr="007376B8" w:rsidRDefault="006E4A33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udostępnianie </w:t>
      </w:r>
      <w:proofErr w:type="spellStart"/>
      <w:r w:rsidRPr="007376B8">
        <w:rPr>
          <w:sz w:val="20"/>
          <w:szCs w:val="20"/>
        </w:rPr>
        <w:t>sal</w:t>
      </w:r>
      <w:proofErr w:type="spellEnd"/>
      <w:r w:rsidRPr="007376B8">
        <w:rPr>
          <w:sz w:val="20"/>
          <w:szCs w:val="20"/>
        </w:rPr>
        <w:t xml:space="preserve"> szkoleniowych:  </w:t>
      </w:r>
      <w:r w:rsidR="00CA7BF1" w:rsidRPr="00CA7BF1">
        <w:rPr>
          <w:b/>
          <w:sz w:val="20"/>
          <w:szCs w:val="20"/>
        </w:rPr>
        <w:t>576</w:t>
      </w:r>
      <w:r w:rsidR="00CA7BF1">
        <w:rPr>
          <w:sz w:val="20"/>
          <w:szCs w:val="20"/>
        </w:rPr>
        <w:t xml:space="preserve"> </w:t>
      </w:r>
      <w:r w:rsidRPr="007376B8">
        <w:rPr>
          <w:sz w:val="20"/>
          <w:szCs w:val="20"/>
        </w:rPr>
        <w:t>udostępnień</w:t>
      </w:r>
    </w:p>
    <w:p w:rsidR="006E4A33" w:rsidRPr="007376B8" w:rsidRDefault="006E4A33" w:rsidP="007376B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>udostępnienie pomieszczeń biurowych:</w:t>
      </w:r>
      <w:r w:rsidR="00CA7BF1">
        <w:rPr>
          <w:sz w:val="20"/>
          <w:szCs w:val="20"/>
        </w:rPr>
        <w:t xml:space="preserve"> </w:t>
      </w:r>
      <w:r w:rsidR="00CA7BF1" w:rsidRPr="00CA7BF1">
        <w:rPr>
          <w:b/>
          <w:sz w:val="20"/>
          <w:szCs w:val="20"/>
        </w:rPr>
        <w:t>2581</w:t>
      </w:r>
      <w:r w:rsidRPr="007376B8">
        <w:rPr>
          <w:sz w:val="20"/>
          <w:szCs w:val="20"/>
        </w:rPr>
        <w:t xml:space="preserve">  udostępnień</w:t>
      </w:r>
    </w:p>
    <w:p w:rsidR="006E4A33" w:rsidRDefault="006E4A33" w:rsidP="006E4A33">
      <w:pPr>
        <w:rPr>
          <w:sz w:val="20"/>
          <w:szCs w:val="20"/>
        </w:rPr>
      </w:pPr>
    </w:p>
    <w:p w:rsidR="00892B88" w:rsidRDefault="00892B88" w:rsidP="0049114B">
      <w:pPr>
        <w:jc w:val="both"/>
        <w:rPr>
          <w:sz w:val="20"/>
          <w:szCs w:val="20"/>
        </w:rPr>
      </w:pPr>
      <w:r>
        <w:rPr>
          <w:sz w:val="20"/>
          <w:szCs w:val="20"/>
        </w:rPr>
        <w:t>W 2016 roku:</w:t>
      </w:r>
    </w:p>
    <w:p w:rsidR="00892B88" w:rsidRPr="007376B8" w:rsidRDefault="00892B88" w:rsidP="00892B8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organizacje, które mają siedzibę w CAO: </w:t>
      </w:r>
      <w:r w:rsidRPr="007376B8">
        <w:rPr>
          <w:b/>
          <w:sz w:val="20"/>
          <w:szCs w:val="20"/>
        </w:rPr>
        <w:t>12</w:t>
      </w:r>
    </w:p>
    <w:p w:rsidR="00892B88" w:rsidRPr="007376B8" w:rsidRDefault="00892B88" w:rsidP="00892B8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organizacje, które korzystają z adresu CAO: </w:t>
      </w:r>
      <w:r w:rsidRPr="000C74DC">
        <w:rPr>
          <w:b/>
          <w:sz w:val="20"/>
          <w:szCs w:val="20"/>
        </w:rPr>
        <w:t>15</w:t>
      </w:r>
    </w:p>
    <w:p w:rsidR="00892B88" w:rsidRPr="007376B8" w:rsidRDefault="00892B88" w:rsidP="00892B8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organizacje, które korzystają z </w:t>
      </w:r>
      <w:proofErr w:type="spellStart"/>
      <w:r w:rsidRPr="007376B8">
        <w:rPr>
          <w:sz w:val="20"/>
          <w:szCs w:val="20"/>
        </w:rPr>
        <w:t>sal</w:t>
      </w:r>
      <w:proofErr w:type="spellEnd"/>
      <w:r w:rsidRPr="007376B8">
        <w:rPr>
          <w:sz w:val="20"/>
          <w:szCs w:val="20"/>
        </w:rPr>
        <w:t xml:space="preserve"> szkoleniowo/warsztatowych CAO:</w:t>
      </w:r>
      <w:r w:rsidRPr="007376B8">
        <w:rPr>
          <w:b/>
          <w:sz w:val="20"/>
          <w:szCs w:val="20"/>
        </w:rPr>
        <w:t xml:space="preserve"> 40</w:t>
      </w:r>
    </w:p>
    <w:p w:rsidR="00892B88" w:rsidRPr="007376B8" w:rsidRDefault="00892B88" w:rsidP="00892B8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udostępnianie </w:t>
      </w:r>
      <w:proofErr w:type="spellStart"/>
      <w:r w:rsidRPr="007376B8">
        <w:rPr>
          <w:sz w:val="20"/>
          <w:szCs w:val="20"/>
        </w:rPr>
        <w:t>sal</w:t>
      </w:r>
      <w:proofErr w:type="spellEnd"/>
      <w:r w:rsidRPr="007376B8">
        <w:rPr>
          <w:sz w:val="20"/>
          <w:szCs w:val="20"/>
        </w:rPr>
        <w:t xml:space="preserve"> szkoleniowych: </w:t>
      </w:r>
      <w:r w:rsidRPr="007376B8">
        <w:rPr>
          <w:b/>
          <w:sz w:val="20"/>
          <w:szCs w:val="20"/>
        </w:rPr>
        <w:t>443</w:t>
      </w:r>
      <w:r w:rsidRPr="007376B8">
        <w:rPr>
          <w:sz w:val="20"/>
          <w:szCs w:val="20"/>
        </w:rPr>
        <w:t xml:space="preserve"> udostępnień</w:t>
      </w:r>
    </w:p>
    <w:p w:rsidR="00892B88" w:rsidRPr="007376B8" w:rsidRDefault="00892B88" w:rsidP="00892B88">
      <w:pPr>
        <w:pStyle w:val="Akapitzlist"/>
        <w:numPr>
          <w:ilvl w:val="0"/>
          <w:numId w:val="16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udostępnienie pomieszczeń biurowych: </w:t>
      </w:r>
      <w:r w:rsidRPr="007376B8">
        <w:rPr>
          <w:b/>
          <w:sz w:val="20"/>
          <w:szCs w:val="20"/>
        </w:rPr>
        <w:t>1220</w:t>
      </w:r>
      <w:r w:rsidRPr="007376B8">
        <w:rPr>
          <w:sz w:val="20"/>
          <w:szCs w:val="20"/>
        </w:rPr>
        <w:t xml:space="preserve"> udostępnień</w:t>
      </w:r>
    </w:p>
    <w:p w:rsidR="00892B88" w:rsidRDefault="00892B88" w:rsidP="0049114B">
      <w:pPr>
        <w:jc w:val="both"/>
        <w:rPr>
          <w:sz w:val="20"/>
          <w:szCs w:val="20"/>
        </w:rPr>
      </w:pPr>
    </w:p>
    <w:p w:rsidR="00892B88" w:rsidRDefault="00892B88" w:rsidP="0049114B">
      <w:pPr>
        <w:jc w:val="both"/>
        <w:rPr>
          <w:sz w:val="20"/>
          <w:szCs w:val="20"/>
        </w:rPr>
      </w:pPr>
    </w:p>
    <w:p w:rsidR="00362994" w:rsidRDefault="00892B88" w:rsidP="0049114B">
      <w:pPr>
        <w:jc w:val="both"/>
        <w:rPr>
          <w:sz w:val="20"/>
          <w:szCs w:val="20"/>
        </w:rPr>
      </w:pPr>
      <w:r>
        <w:rPr>
          <w:sz w:val="20"/>
          <w:szCs w:val="20"/>
        </w:rPr>
        <w:t>Wskaźnik liczony był po</w:t>
      </w:r>
      <w:r w:rsidR="003707F0">
        <w:rPr>
          <w:sz w:val="20"/>
          <w:szCs w:val="20"/>
        </w:rPr>
        <w:t xml:space="preserve"> raz pierwszy w roku 2016, ze względu na przeniesienie się części Wydziału Organizacji Pozarządowych i Aktywności Obywatelskiej do budynku Centrum Aktywności Obywatelskiej (Sienkiewicza 6a) wraz z organizacjami pozarządowymi, które wcześniej wynajmowały lokale należące do  MZBM.</w:t>
      </w:r>
      <w:r w:rsidR="00D15B42">
        <w:rPr>
          <w:sz w:val="20"/>
          <w:szCs w:val="20"/>
        </w:rPr>
        <w:t xml:space="preserve"> Od 2017 roku </w:t>
      </w:r>
      <w:r w:rsidR="00E04C4A">
        <w:rPr>
          <w:sz w:val="20"/>
          <w:szCs w:val="20"/>
        </w:rPr>
        <w:t>w budynku przy Sienkiewicza 6a przeniesiony został w całości Wydział Organizacji Pozarządowych i Aktywności Obywatelskiej Urzędu Miejskiego w Dąbrowie Górniczej.</w:t>
      </w:r>
    </w:p>
    <w:p w:rsidR="00362994" w:rsidRPr="005E7C17" w:rsidRDefault="00362994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18. Ilość złożonych wniosków o Inicjatywę lokalną.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J/.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7376B8" w:rsidRDefault="00451D39" w:rsidP="007376B8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W 2017 r. wpłynęły </w:t>
      </w:r>
      <w:r w:rsidRPr="0070414A">
        <w:rPr>
          <w:b/>
          <w:sz w:val="20"/>
          <w:szCs w:val="20"/>
        </w:rPr>
        <w:t>dwa</w:t>
      </w:r>
      <w:r>
        <w:rPr>
          <w:sz w:val="20"/>
          <w:szCs w:val="20"/>
        </w:rPr>
        <w:t xml:space="preserve"> wnio</w:t>
      </w:r>
      <w:r w:rsidR="006E43A1">
        <w:rPr>
          <w:sz w:val="20"/>
          <w:szCs w:val="20"/>
        </w:rPr>
        <w:t>s</w:t>
      </w:r>
      <w:r>
        <w:rPr>
          <w:sz w:val="20"/>
          <w:szCs w:val="20"/>
        </w:rPr>
        <w:t>ki</w:t>
      </w:r>
      <w:r w:rsidR="006E4A33" w:rsidRPr="007376B8">
        <w:rPr>
          <w:sz w:val="20"/>
          <w:szCs w:val="20"/>
        </w:rPr>
        <w:t xml:space="preserve"> o inicjatywę lokalną.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451D39" w:rsidRDefault="00451D39" w:rsidP="006E4A33">
      <w:pPr>
        <w:rPr>
          <w:sz w:val="20"/>
          <w:szCs w:val="20"/>
        </w:rPr>
      </w:pPr>
      <w:r>
        <w:rPr>
          <w:sz w:val="20"/>
          <w:szCs w:val="20"/>
        </w:rPr>
        <w:t>W roku 2016 nie wpłynął żaden wniosek.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2015 wpłynęły dwa wnioski.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wpłynęły dwa wnioski.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wpłynął jeden wniosek.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nie wpłynął żaden wniosek.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wpłynął jeden wniosek.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19. Ilość podpisanych umów o Inicjatywę lokalną.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7376B8" w:rsidRDefault="007376B8" w:rsidP="006E4A33">
      <w:pPr>
        <w:rPr>
          <w:sz w:val="20"/>
          <w:szCs w:val="20"/>
        </w:rPr>
      </w:pPr>
      <w:r>
        <w:rPr>
          <w:sz w:val="20"/>
          <w:szCs w:val="20"/>
        </w:rPr>
        <w:t xml:space="preserve">/Cel 1.forma współpracy J/.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7376B8" w:rsidRDefault="007376B8" w:rsidP="007376B8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7376B8">
        <w:rPr>
          <w:sz w:val="20"/>
          <w:szCs w:val="20"/>
        </w:rPr>
        <w:t>nie podpisano</w:t>
      </w:r>
      <w:r w:rsidR="00451D39">
        <w:rPr>
          <w:sz w:val="20"/>
          <w:szCs w:val="20"/>
        </w:rPr>
        <w:t xml:space="preserve"> umów w 2017</w:t>
      </w:r>
      <w:r w:rsidR="006E4A33" w:rsidRPr="007376B8">
        <w:rPr>
          <w:sz w:val="20"/>
          <w:szCs w:val="20"/>
        </w:rPr>
        <w:t xml:space="preserve"> r.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2011, 2012, 2013 nie została podpisana żadna umowa w tym trybie. Wniosek złożony w roku 2013 przez grupę mieszkańców został złożony pod koniec roku kalendarzowego, stąd umowa na jego realizację została podpisana w 2014 r. W 2015 r. podpisano umowę na realizację inicjatywy złożonej w 2014 roku.</w:t>
      </w:r>
      <w:r w:rsidR="00451D39">
        <w:rPr>
          <w:sz w:val="20"/>
          <w:szCs w:val="20"/>
        </w:rPr>
        <w:t xml:space="preserve"> W 2016 roku nie podpisane żadnej umowy.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20. Ilość wolontariuszy współpracujących z Urzędem Miejskim i jego jednostkami.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K/.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6D62AB" w:rsidRDefault="00451D39" w:rsidP="007376B8">
      <w:pPr>
        <w:pStyle w:val="Akapitzlist"/>
        <w:numPr>
          <w:ilvl w:val="0"/>
          <w:numId w:val="17"/>
        </w:numPr>
        <w:rPr>
          <w:b/>
          <w:sz w:val="20"/>
          <w:szCs w:val="20"/>
        </w:rPr>
      </w:pPr>
      <w:r>
        <w:rPr>
          <w:sz w:val="20"/>
          <w:szCs w:val="20"/>
        </w:rPr>
        <w:t>W 2017</w:t>
      </w:r>
      <w:r w:rsidR="006E4A33" w:rsidRPr="007376B8">
        <w:rPr>
          <w:sz w:val="20"/>
          <w:szCs w:val="20"/>
        </w:rPr>
        <w:t xml:space="preserve"> r. z Urzędem Miejskim w Dąbrowie Górniczej i jego jednostkami współpracowało </w:t>
      </w:r>
      <w:r w:rsidR="0006213B" w:rsidRPr="006D62AB">
        <w:rPr>
          <w:b/>
          <w:sz w:val="20"/>
          <w:szCs w:val="20"/>
        </w:rPr>
        <w:t xml:space="preserve">310 </w:t>
      </w:r>
      <w:r w:rsidR="006E4A33" w:rsidRPr="006D62AB">
        <w:rPr>
          <w:b/>
          <w:sz w:val="20"/>
          <w:szCs w:val="20"/>
        </w:rPr>
        <w:t>wolontariuszy</w:t>
      </w:r>
      <w:r w:rsidR="00A93731">
        <w:rPr>
          <w:b/>
          <w:sz w:val="20"/>
          <w:szCs w:val="20"/>
        </w:rPr>
        <w:t xml:space="preserve"> wraz z opiekunami</w:t>
      </w:r>
      <w:r w:rsidR="006E4A33" w:rsidRPr="006D62AB">
        <w:rPr>
          <w:b/>
          <w:sz w:val="20"/>
          <w:szCs w:val="20"/>
        </w:rPr>
        <w:t xml:space="preserve">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451D39" w:rsidRPr="00451D39" w:rsidRDefault="00451D39" w:rsidP="00451D39">
      <w:pPr>
        <w:rPr>
          <w:sz w:val="20"/>
          <w:szCs w:val="20"/>
        </w:rPr>
      </w:pPr>
      <w:r>
        <w:rPr>
          <w:sz w:val="20"/>
          <w:szCs w:val="20"/>
        </w:rPr>
        <w:t>W roku 2016</w:t>
      </w:r>
      <w:r w:rsidRPr="00451D39">
        <w:rPr>
          <w:sz w:val="20"/>
          <w:szCs w:val="20"/>
        </w:rPr>
        <w:t xml:space="preserve"> z Urzędem i jego jednostkami współpracowało 728</w:t>
      </w:r>
      <w:r>
        <w:rPr>
          <w:sz w:val="20"/>
          <w:szCs w:val="20"/>
        </w:rPr>
        <w:t xml:space="preserve"> wolontariuszy wraz z opiekunami.</w:t>
      </w:r>
      <w:r w:rsidRPr="00451D39">
        <w:rPr>
          <w:sz w:val="20"/>
          <w:szCs w:val="20"/>
        </w:rPr>
        <w:t xml:space="preserve">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2015 z Urzędem i jego jednostkami współpracowało 825 wolontariuszy wraz z opiekunami.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z Urzędem i jego jednostkami współpracowało 839 wolontariuszy wraz z opiekunami.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z Urzędem i jego jednostkami współpracowało 895 wolontariuszy wraz z 20 opiekunami.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z Urzędem i jego jednostkami współpracowało 762 wolontariuszy wraz z 23 opiekunami, a w roku 2011 z Urzędem i jego jednostkami współpracowało 742 wolontariuszy wraz z 16 opiekunami.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7376B8" w:rsidP="006E4A33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21</w:t>
      </w:r>
      <w:r w:rsidR="006E4A33" w:rsidRPr="007376B8">
        <w:rPr>
          <w:b/>
          <w:sz w:val="20"/>
          <w:szCs w:val="20"/>
        </w:rPr>
        <w:t xml:space="preserve">. Ilość funkcjonujących w mieście Klubów Wolontariusza.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K/.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Dąbrowie Górniczej działa </w:t>
      </w:r>
      <w:r w:rsidRPr="007376B8">
        <w:rPr>
          <w:b/>
          <w:sz w:val="20"/>
          <w:szCs w:val="20"/>
        </w:rPr>
        <w:t xml:space="preserve">13 </w:t>
      </w:r>
      <w:r w:rsidRPr="005E7C17">
        <w:rPr>
          <w:sz w:val="20"/>
          <w:szCs w:val="20"/>
        </w:rPr>
        <w:t xml:space="preserve">klubów wolontariusza: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„Łukasiak” Siedziba: I Liceum Ogólnokształcące im. W. Łukasińskiego, ul. Kopernika 40, 41-300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„Prosto z serca” Siedziba: II Liceum Ogólnokształcące im. S. Żeromskiego ul. Górnicza 17, 41-300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„Być Człowiekiem” Siedziba: Zespół Szkół Ogólnokształcących nr 2, III Liceum Ogólnokształcące im. L. Szenwalda ul. B. Prusa 3, 41 – 303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>Klub Wolontariusza „</w:t>
      </w:r>
      <w:proofErr w:type="spellStart"/>
      <w:r w:rsidRPr="007376B8">
        <w:rPr>
          <w:sz w:val="20"/>
          <w:szCs w:val="20"/>
        </w:rPr>
        <w:t>Baczusie</w:t>
      </w:r>
      <w:proofErr w:type="spellEnd"/>
      <w:r w:rsidRPr="007376B8">
        <w:rPr>
          <w:sz w:val="20"/>
          <w:szCs w:val="20"/>
        </w:rPr>
        <w:t xml:space="preserve">” Siedziba: Gimnazjum nr 10 ul. Obrońców Pokoju 7, 42-530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„Jesteśmy z Wami” Siedziba: V Liceum Ogólnokształcące im. Kanclerza Jana Zamoyskiego ul. Czapińskiego 8, 41-300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>Klub Młodego Wolontariusza „</w:t>
      </w:r>
      <w:proofErr w:type="spellStart"/>
      <w:r w:rsidRPr="007376B8">
        <w:rPr>
          <w:sz w:val="20"/>
          <w:szCs w:val="20"/>
        </w:rPr>
        <w:t>Serducho</w:t>
      </w:r>
      <w:proofErr w:type="spellEnd"/>
      <w:r w:rsidRPr="007376B8">
        <w:rPr>
          <w:sz w:val="20"/>
          <w:szCs w:val="20"/>
        </w:rPr>
        <w:t xml:space="preserve">” Siedziba: Zespół Szkół Ekonomicznych im. K. Adamieckiego Aleja J. Piłsudskiego 5, 41-300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- Szkolne Koło CARITAS Siedziba: Zespół Szkół Sportowych im. Polskich Olimpijczyków Ul. Chopina 34, 41-300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>Klub Wolontariusza Siedziba: Zespół Szkół Zawodowych „</w:t>
      </w:r>
      <w:proofErr w:type="spellStart"/>
      <w:r w:rsidRPr="007376B8">
        <w:rPr>
          <w:sz w:val="20"/>
          <w:szCs w:val="20"/>
        </w:rPr>
        <w:t>Sztygarka</w:t>
      </w:r>
      <w:proofErr w:type="spellEnd"/>
      <w:r w:rsidRPr="007376B8">
        <w:rPr>
          <w:sz w:val="20"/>
          <w:szCs w:val="20"/>
        </w:rPr>
        <w:t xml:space="preserve">” ul. Legionów Polskich 69, 41- 300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Siedziba: Gimnazjum Nr 9 im. Marii Skłodowskiej - Curie Al. Zwycięstwa 44, 42-520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Siedziba: Zespół Szkół nr 1 ul. Konopnickiej 56, 41-300 Dąbrowa Górnicza </w:t>
      </w:r>
    </w:p>
    <w:p w:rsidR="006E4A33" w:rsidRPr="007376B8" w:rsidRDefault="007376B8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>S</w:t>
      </w:r>
      <w:r w:rsidR="006E4A33" w:rsidRPr="007376B8">
        <w:rPr>
          <w:sz w:val="20"/>
          <w:szCs w:val="20"/>
        </w:rPr>
        <w:t xml:space="preserve">zkolny Klub Młodego Wolontariusza Siedziba: Zespół Szkół nr 3 Ul. Morcinka, 41-303 Dąbrowa Górnicza,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„Unia Serc” Siedziba: Zespół Szkół Technicznych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Ul. Królowej Jadwigi 12, 41-300 Dąbrowa Górnicza </w:t>
      </w:r>
    </w:p>
    <w:p w:rsidR="006E4A33" w:rsidRPr="007376B8" w:rsidRDefault="006E4A33" w:rsidP="00DD44CC">
      <w:pPr>
        <w:pStyle w:val="Akapitzlist"/>
        <w:numPr>
          <w:ilvl w:val="0"/>
          <w:numId w:val="17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Klub Wolontariusza przy MOPS Dąbrowa Górnicza  Ul. Piłsudskiego 2, 41-300 Dąbrowa Górnicza 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451D39" w:rsidRDefault="00451D39" w:rsidP="006E4A33">
      <w:pPr>
        <w:rPr>
          <w:sz w:val="20"/>
          <w:szCs w:val="20"/>
        </w:rPr>
      </w:pPr>
    </w:p>
    <w:p w:rsidR="00451D39" w:rsidRDefault="00451D39" w:rsidP="00451D39">
      <w:pPr>
        <w:rPr>
          <w:sz w:val="20"/>
          <w:szCs w:val="20"/>
        </w:rPr>
      </w:pPr>
      <w:r>
        <w:rPr>
          <w:sz w:val="20"/>
          <w:szCs w:val="20"/>
        </w:rPr>
        <w:t>W 2016 roku wykazanych zostało 13 klubów wolontariusza.</w:t>
      </w:r>
    </w:p>
    <w:p w:rsidR="007376B8" w:rsidRDefault="007376B8" w:rsidP="006E4A33">
      <w:pPr>
        <w:rPr>
          <w:sz w:val="20"/>
          <w:szCs w:val="20"/>
        </w:rPr>
      </w:pPr>
      <w:r>
        <w:rPr>
          <w:sz w:val="20"/>
          <w:szCs w:val="20"/>
        </w:rPr>
        <w:t>W 2015 roku wykazanych zostało 13 klubów wolontariusza.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wykazanych zostało 11 klubów wolontariusza.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wykazanych zostało 11 klubów wolontariusza.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wykazanych zostało 14 klubów wolontariusza.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wykazanych zostało 13 klubów wolontariusza.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8762F7" w:rsidRDefault="007376B8" w:rsidP="006E4A33">
      <w:pPr>
        <w:rPr>
          <w:b/>
          <w:color w:val="000000" w:themeColor="text1"/>
          <w:sz w:val="20"/>
          <w:szCs w:val="20"/>
        </w:rPr>
      </w:pPr>
      <w:r w:rsidRPr="008762F7">
        <w:rPr>
          <w:b/>
          <w:color w:val="000000" w:themeColor="text1"/>
          <w:sz w:val="20"/>
          <w:szCs w:val="20"/>
        </w:rPr>
        <w:t>22</w:t>
      </w:r>
      <w:r w:rsidR="006E4A33" w:rsidRPr="008762F7">
        <w:rPr>
          <w:b/>
          <w:color w:val="000000" w:themeColor="text1"/>
          <w:sz w:val="20"/>
          <w:szCs w:val="20"/>
        </w:rPr>
        <w:t xml:space="preserve">. Ilość szkoleń, warsztatów, seminariów, konferencji.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L/.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7376B8" w:rsidRDefault="00451D39" w:rsidP="007376B8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 2017</w:t>
      </w:r>
      <w:r w:rsidR="006E4A33" w:rsidRPr="007376B8">
        <w:rPr>
          <w:sz w:val="20"/>
          <w:szCs w:val="20"/>
        </w:rPr>
        <w:t xml:space="preserve"> r. przeprowadzono </w:t>
      </w:r>
      <w:r w:rsidR="006E175F" w:rsidRPr="006D62AB">
        <w:rPr>
          <w:b/>
          <w:sz w:val="20"/>
          <w:szCs w:val="20"/>
        </w:rPr>
        <w:t>82 szkolenia</w:t>
      </w:r>
      <w:r w:rsidR="008762F7" w:rsidRPr="006D62AB">
        <w:rPr>
          <w:b/>
          <w:sz w:val="20"/>
          <w:szCs w:val="20"/>
        </w:rPr>
        <w:t xml:space="preserve"> </w:t>
      </w:r>
      <w:r w:rsidR="008762F7">
        <w:rPr>
          <w:sz w:val="20"/>
          <w:szCs w:val="20"/>
        </w:rPr>
        <w:t xml:space="preserve">oraz </w:t>
      </w:r>
      <w:r w:rsidR="006E175F" w:rsidRPr="006D62AB">
        <w:rPr>
          <w:b/>
          <w:sz w:val="20"/>
          <w:szCs w:val="20"/>
        </w:rPr>
        <w:t>47</w:t>
      </w:r>
      <w:r w:rsidR="008762F7" w:rsidRPr="006D62AB">
        <w:rPr>
          <w:b/>
          <w:sz w:val="20"/>
          <w:szCs w:val="20"/>
        </w:rPr>
        <w:t xml:space="preserve"> spotkań informacyjnych</w:t>
      </w:r>
      <w:r w:rsidR="006E4A33" w:rsidRPr="007376B8">
        <w:rPr>
          <w:sz w:val="20"/>
          <w:szCs w:val="20"/>
        </w:rPr>
        <w:t xml:space="preserve">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451D39" w:rsidRPr="00451D39" w:rsidRDefault="00451D39" w:rsidP="00464E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roku 2016 </w:t>
      </w:r>
      <w:r w:rsidRPr="00451D39">
        <w:rPr>
          <w:sz w:val="20"/>
          <w:szCs w:val="20"/>
        </w:rPr>
        <w:t xml:space="preserve"> przeprowadzono 85 szkoleń oraz 45</w:t>
      </w:r>
      <w:r w:rsidRPr="00451D39">
        <w:rPr>
          <w:b/>
          <w:sz w:val="20"/>
          <w:szCs w:val="20"/>
        </w:rPr>
        <w:t xml:space="preserve"> </w:t>
      </w:r>
      <w:r w:rsidRPr="00451D39">
        <w:rPr>
          <w:sz w:val="20"/>
          <w:szCs w:val="20"/>
        </w:rPr>
        <w:t>spotkań informacyjnych</w:t>
      </w:r>
      <w:r>
        <w:rPr>
          <w:sz w:val="20"/>
          <w:szCs w:val="20"/>
        </w:rPr>
        <w:t xml:space="preserve"> </w:t>
      </w:r>
      <w:r w:rsidRPr="005E7C17">
        <w:rPr>
          <w:sz w:val="20"/>
          <w:szCs w:val="20"/>
        </w:rPr>
        <w:t>dotyczących działalności III sektora.</w:t>
      </w:r>
    </w:p>
    <w:p w:rsidR="006E4A33" w:rsidRPr="005E7C17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2015 przeprowadzono 79 szkoleń oraz 49 spotkań informacyjnych dotyczących działalności III sektora. W roku 2014 przeprowadzono 69 szkoleń oraz 43 spotkania informacyjne dotyczących działalności III sektora. </w:t>
      </w:r>
    </w:p>
    <w:p w:rsidR="006E4A33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przeprowadzono 29 szkoleń oraz 87 spotkań informacyjnych dotyczących działalności III sektora. W roku 2012 przeprowadzono 46 szkoleń. Dodatkowo zostało zorganizowanych 69 spotkań informacyjnych dot. działalności III sektora. W roku 2011 przeprowadzonych zostało 49 szkoleń i spotkań informacyjnych (dane liczone łącznie). </w:t>
      </w:r>
    </w:p>
    <w:p w:rsidR="00464EEE" w:rsidRPr="005E7C17" w:rsidRDefault="00464EEE" w:rsidP="00464EEE">
      <w:pPr>
        <w:jc w:val="both"/>
        <w:rPr>
          <w:sz w:val="20"/>
          <w:szCs w:val="20"/>
        </w:rPr>
      </w:pPr>
    </w:p>
    <w:p w:rsidR="006E4A33" w:rsidRPr="005E7C17" w:rsidRDefault="006E4A33" w:rsidP="00464EEE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Różnice pomiędzy wskaźnikami dot. liczby szkoleń, spotkań informacyjnych, doradztwa dla podmiotów ekonomii społecznej wynikają z elastycznego podejścia pracowników WOP do potrzeb zgłaszanych przez odbiorców wsparcia. Dlatego też wskaźniki z pkt. 21,22,23 i 27 należy analizować łącznie.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7376B8" w:rsidP="006E4A33">
      <w:pPr>
        <w:rPr>
          <w:b/>
          <w:color w:val="FF0000"/>
          <w:sz w:val="20"/>
          <w:szCs w:val="20"/>
        </w:rPr>
      </w:pPr>
      <w:r w:rsidRPr="008762F7">
        <w:rPr>
          <w:b/>
          <w:color w:val="000000" w:themeColor="text1"/>
          <w:sz w:val="20"/>
          <w:szCs w:val="20"/>
        </w:rPr>
        <w:lastRenderedPageBreak/>
        <w:t>23</w:t>
      </w:r>
      <w:r w:rsidR="006E4A33" w:rsidRPr="008762F7">
        <w:rPr>
          <w:b/>
          <w:color w:val="000000" w:themeColor="text1"/>
          <w:sz w:val="20"/>
          <w:szCs w:val="20"/>
        </w:rPr>
        <w:t xml:space="preserve">. Ilość uczestników szkoleń, warsztatów, seminariów, konferencji.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7376B8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/Cel 1.forma współpracy L/.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 </w:t>
      </w:r>
    </w:p>
    <w:p w:rsidR="006E4A33" w:rsidRPr="007376B8" w:rsidRDefault="006E4A33" w:rsidP="007376B8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7376B8">
        <w:rPr>
          <w:sz w:val="20"/>
          <w:szCs w:val="20"/>
        </w:rPr>
        <w:t>szkolenia:</w:t>
      </w:r>
      <w:r w:rsidR="006E175F">
        <w:rPr>
          <w:sz w:val="20"/>
          <w:szCs w:val="20"/>
        </w:rPr>
        <w:t xml:space="preserve"> </w:t>
      </w:r>
      <w:r w:rsidR="006E175F" w:rsidRPr="006E175F">
        <w:rPr>
          <w:b/>
          <w:sz w:val="20"/>
          <w:szCs w:val="20"/>
        </w:rPr>
        <w:t>650</w:t>
      </w:r>
      <w:r w:rsidRPr="006E175F">
        <w:rPr>
          <w:b/>
          <w:sz w:val="20"/>
          <w:szCs w:val="20"/>
        </w:rPr>
        <w:t xml:space="preserve"> </w:t>
      </w:r>
      <w:r w:rsidR="002B7BC2" w:rsidRPr="00A93731">
        <w:rPr>
          <w:b/>
          <w:sz w:val="20"/>
          <w:szCs w:val="20"/>
        </w:rPr>
        <w:t xml:space="preserve"> </w:t>
      </w:r>
      <w:r w:rsidR="00A93731" w:rsidRPr="00A93731">
        <w:rPr>
          <w:b/>
          <w:sz w:val="20"/>
          <w:szCs w:val="20"/>
        </w:rPr>
        <w:t>osób</w:t>
      </w:r>
      <w:r w:rsidRPr="007376B8">
        <w:rPr>
          <w:sz w:val="20"/>
          <w:szCs w:val="20"/>
        </w:rPr>
        <w:t xml:space="preserve"> </w:t>
      </w:r>
    </w:p>
    <w:p w:rsidR="006E4A33" w:rsidRPr="007376B8" w:rsidRDefault="006E4A33" w:rsidP="007376B8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7376B8">
        <w:rPr>
          <w:sz w:val="20"/>
          <w:szCs w:val="20"/>
        </w:rPr>
        <w:t>spotkania informacyjne:</w:t>
      </w:r>
      <w:r w:rsidR="006E175F">
        <w:rPr>
          <w:sz w:val="20"/>
          <w:szCs w:val="20"/>
        </w:rPr>
        <w:t xml:space="preserve"> </w:t>
      </w:r>
      <w:r w:rsidR="006E175F" w:rsidRPr="006E175F">
        <w:rPr>
          <w:b/>
          <w:sz w:val="20"/>
          <w:szCs w:val="20"/>
        </w:rPr>
        <w:t>680</w:t>
      </w:r>
      <w:r w:rsidRPr="00A93731">
        <w:rPr>
          <w:b/>
          <w:sz w:val="20"/>
          <w:szCs w:val="20"/>
        </w:rPr>
        <w:t xml:space="preserve"> </w:t>
      </w:r>
      <w:r w:rsidR="002B7BC2" w:rsidRPr="00A93731">
        <w:rPr>
          <w:b/>
          <w:sz w:val="20"/>
          <w:szCs w:val="20"/>
        </w:rPr>
        <w:t xml:space="preserve"> </w:t>
      </w:r>
      <w:r w:rsidR="00A93731" w:rsidRPr="00A93731">
        <w:rPr>
          <w:b/>
          <w:sz w:val="20"/>
          <w:szCs w:val="20"/>
        </w:rPr>
        <w:t>osób</w:t>
      </w:r>
      <w:r w:rsidRPr="007376B8">
        <w:rPr>
          <w:sz w:val="20"/>
          <w:szCs w:val="20"/>
        </w:rPr>
        <w:t xml:space="preserve">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Sumując różnego rodzaju przedsięwzięcia szkoleniowo – informacyjne udział w nich wzięło</w:t>
      </w:r>
      <w:r w:rsidR="006E175F">
        <w:rPr>
          <w:sz w:val="20"/>
          <w:szCs w:val="20"/>
        </w:rPr>
        <w:t xml:space="preserve"> </w:t>
      </w:r>
      <w:r w:rsidR="006E175F" w:rsidRPr="006E175F">
        <w:rPr>
          <w:b/>
          <w:sz w:val="20"/>
          <w:szCs w:val="20"/>
        </w:rPr>
        <w:t>1330</w:t>
      </w:r>
      <w:r w:rsidRPr="006E175F">
        <w:rPr>
          <w:b/>
          <w:sz w:val="20"/>
          <w:szCs w:val="20"/>
        </w:rPr>
        <w:t xml:space="preserve">  osób</w:t>
      </w:r>
      <w:r w:rsidRPr="005E7C17">
        <w:rPr>
          <w:sz w:val="20"/>
          <w:szCs w:val="20"/>
        </w:rPr>
        <w:t xml:space="preserve">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451D39" w:rsidRDefault="00451D39" w:rsidP="006E4A33">
      <w:pPr>
        <w:rPr>
          <w:sz w:val="20"/>
          <w:szCs w:val="20"/>
        </w:rPr>
      </w:pPr>
      <w:r>
        <w:rPr>
          <w:sz w:val="20"/>
          <w:szCs w:val="20"/>
        </w:rPr>
        <w:t>W roku 2016</w:t>
      </w:r>
      <w:r w:rsidRPr="005E7C17">
        <w:rPr>
          <w:sz w:val="20"/>
          <w:szCs w:val="20"/>
        </w:rPr>
        <w:t xml:space="preserve"> w przedsięwzięciach szkoleniowo – in</w:t>
      </w:r>
      <w:r>
        <w:rPr>
          <w:sz w:val="20"/>
          <w:szCs w:val="20"/>
        </w:rPr>
        <w:t>formacyjnych udział wzięło: 1315</w:t>
      </w:r>
      <w:r w:rsidRPr="005E7C17">
        <w:rPr>
          <w:sz w:val="20"/>
          <w:szCs w:val="20"/>
        </w:rPr>
        <w:t xml:space="preserve"> osób.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2015 w przedsięwzięciach szkoleniowo – informacyjnych udział wzięło: 1340 osób.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w przedsięwzięciach szkoleniowo - informacyjnych udział wzięło: 1173 osoby.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w przedsięwzięciach szkoleniowo - informacyjnych udział wzięło: 1546 osób.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w przedsięwzięciach szkoleniowo - informacyjnych udział wzięło: 1864 osoby.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w przedsięwzięciach szkoleniowo - informacyjnych udział wzięły 604 osoby. </w:t>
      </w:r>
    </w:p>
    <w:p w:rsidR="006E4A33" w:rsidRPr="002B7BC2" w:rsidRDefault="006E4A33" w:rsidP="006E4A33">
      <w:pPr>
        <w:rPr>
          <w:color w:val="000000" w:themeColor="text1"/>
          <w:sz w:val="20"/>
          <w:szCs w:val="20"/>
        </w:rPr>
      </w:pPr>
    </w:p>
    <w:p w:rsidR="006E4A33" w:rsidRPr="002B7BC2" w:rsidRDefault="007376B8" w:rsidP="006E4A33">
      <w:pPr>
        <w:rPr>
          <w:b/>
          <w:color w:val="000000" w:themeColor="text1"/>
          <w:sz w:val="20"/>
          <w:szCs w:val="20"/>
        </w:rPr>
      </w:pPr>
      <w:r w:rsidRPr="002B7BC2">
        <w:rPr>
          <w:b/>
          <w:color w:val="000000" w:themeColor="text1"/>
          <w:sz w:val="20"/>
          <w:szCs w:val="20"/>
        </w:rPr>
        <w:t>24</w:t>
      </w:r>
      <w:r w:rsidR="006E4A33" w:rsidRPr="002B7BC2">
        <w:rPr>
          <w:b/>
          <w:color w:val="000000" w:themeColor="text1"/>
          <w:sz w:val="20"/>
          <w:szCs w:val="20"/>
        </w:rPr>
        <w:t xml:space="preserve">. Ilość osób, które skorzystały z doradztwa.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L/. </w:t>
      </w:r>
    </w:p>
    <w:p w:rsidR="007376B8" w:rsidRPr="005E7C17" w:rsidRDefault="007376B8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7376B8">
        <w:rPr>
          <w:sz w:val="20"/>
          <w:szCs w:val="20"/>
        </w:rPr>
        <w:t>Poradnictwo specjalistyczne z zakresu prawa –</w:t>
      </w:r>
      <w:r w:rsidR="002B7BC2">
        <w:rPr>
          <w:sz w:val="20"/>
          <w:szCs w:val="20"/>
        </w:rPr>
        <w:t xml:space="preserve"> </w:t>
      </w:r>
      <w:r w:rsidR="001F33ED">
        <w:rPr>
          <w:b/>
          <w:sz w:val="20"/>
          <w:szCs w:val="20"/>
        </w:rPr>
        <w:t>87</w:t>
      </w:r>
      <w:r w:rsidR="001F33ED">
        <w:rPr>
          <w:sz w:val="20"/>
          <w:szCs w:val="20"/>
        </w:rPr>
        <w:t xml:space="preserve"> </w:t>
      </w:r>
      <w:r w:rsidR="001F33ED">
        <w:rPr>
          <w:b/>
          <w:sz w:val="20"/>
          <w:szCs w:val="20"/>
        </w:rPr>
        <w:t>osób (12</w:t>
      </w:r>
      <w:r w:rsidR="001F33ED" w:rsidRPr="002B7BC2">
        <w:rPr>
          <w:b/>
          <w:sz w:val="20"/>
          <w:szCs w:val="20"/>
        </w:rPr>
        <w:t>0 godzin)</w:t>
      </w:r>
    </w:p>
    <w:p w:rsidR="006E4A33" w:rsidRPr="007376B8" w:rsidRDefault="007376B8" w:rsidP="007376B8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7376B8">
        <w:rPr>
          <w:sz w:val="20"/>
          <w:szCs w:val="20"/>
        </w:rPr>
        <w:t>P</w:t>
      </w:r>
      <w:r w:rsidR="006E4A33" w:rsidRPr="007376B8">
        <w:rPr>
          <w:sz w:val="20"/>
          <w:szCs w:val="20"/>
        </w:rPr>
        <w:t>oradnictwo specjalist</w:t>
      </w:r>
      <w:r w:rsidR="002B7BC2">
        <w:rPr>
          <w:sz w:val="20"/>
          <w:szCs w:val="20"/>
        </w:rPr>
        <w:t xml:space="preserve">yczne z zakresu księgowości – </w:t>
      </w:r>
      <w:r w:rsidR="001F33ED">
        <w:rPr>
          <w:b/>
          <w:sz w:val="20"/>
          <w:szCs w:val="20"/>
        </w:rPr>
        <w:t>68 osób (8</w:t>
      </w:r>
      <w:r w:rsidR="001F33ED" w:rsidRPr="002B7BC2">
        <w:rPr>
          <w:b/>
          <w:sz w:val="20"/>
          <w:szCs w:val="20"/>
        </w:rPr>
        <w:t>0 godzin)</w:t>
      </w:r>
    </w:p>
    <w:p w:rsidR="006E4A33" w:rsidRPr="007376B8" w:rsidRDefault="002B7BC2" w:rsidP="007376B8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Poradnictwo bieżące – </w:t>
      </w:r>
      <w:r w:rsidR="001F33ED">
        <w:rPr>
          <w:b/>
          <w:sz w:val="20"/>
          <w:szCs w:val="20"/>
        </w:rPr>
        <w:t>628 osób (651 godzin</w:t>
      </w:r>
      <w:r w:rsidR="001F33ED" w:rsidRPr="002B7BC2">
        <w:rPr>
          <w:b/>
          <w:sz w:val="20"/>
          <w:szCs w:val="20"/>
        </w:rPr>
        <w:t>)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49114B" w:rsidRDefault="00451D39" w:rsidP="006E4A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Łącznie: </w:t>
      </w:r>
      <w:r w:rsidR="006E4A33" w:rsidRPr="0049114B">
        <w:rPr>
          <w:b/>
          <w:sz w:val="20"/>
          <w:szCs w:val="20"/>
        </w:rPr>
        <w:t xml:space="preserve"> </w:t>
      </w:r>
      <w:r w:rsidR="001F33ED">
        <w:rPr>
          <w:b/>
          <w:sz w:val="20"/>
          <w:szCs w:val="20"/>
        </w:rPr>
        <w:t>783 oso</w:t>
      </w:r>
      <w:r w:rsidR="006E4A33" w:rsidRPr="0049114B">
        <w:rPr>
          <w:b/>
          <w:sz w:val="20"/>
          <w:szCs w:val="20"/>
        </w:rPr>
        <w:t>b</w:t>
      </w:r>
      <w:r w:rsidR="001F33ED">
        <w:rPr>
          <w:b/>
          <w:sz w:val="20"/>
          <w:szCs w:val="20"/>
        </w:rPr>
        <w:t>y</w:t>
      </w:r>
      <w:r w:rsidR="006E4A33" w:rsidRPr="0049114B">
        <w:rPr>
          <w:b/>
          <w:sz w:val="20"/>
          <w:szCs w:val="20"/>
        </w:rPr>
        <w:t>, obejmującego</w:t>
      </w:r>
      <w:r w:rsidR="001F33ED">
        <w:rPr>
          <w:b/>
          <w:sz w:val="20"/>
          <w:szCs w:val="20"/>
        </w:rPr>
        <w:t xml:space="preserve"> 851 godzin</w:t>
      </w:r>
      <w:r w:rsidR="006E4A33" w:rsidRPr="0049114B">
        <w:rPr>
          <w:b/>
          <w:sz w:val="20"/>
          <w:szCs w:val="20"/>
        </w:rPr>
        <w:t xml:space="preserve"> </w:t>
      </w:r>
    </w:p>
    <w:p w:rsidR="00451D39" w:rsidRDefault="00D15B42" w:rsidP="006E4A33">
      <w:pPr>
        <w:rPr>
          <w:sz w:val="20"/>
          <w:szCs w:val="20"/>
        </w:rPr>
      </w:pPr>
      <w:r>
        <w:rPr>
          <w:sz w:val="20"/>
          <w:szCs w:val="20"/>
        </w:rPr>
        <w:t>W roku 2016</w:t>
      </w:r>
      <w:r w:rsidR="00451D39">
        <w:rPr>
          <w:sz w:val="20"/>
          <w:szCs w:val="20"/>
        </w:rPr>
        <w:t xml:space="preserve"> z doradztwa skorzystało łącznie: 745 osób, obejmującego 742 godziny.</w:t>
      </w:r>
    </w:p>
    <w:p w:rsidR="002B7BC2" w:rsidRPr="005E7C17" w:rsidRDefault="002B7BC2" w:rsidP="006E4A33">
      <w:pPr>
        <w:rPr>
          <w:sz w:val="20"/>
          <w:szCs w:val="20"/>
        </w:rPr>
      </w:pPr>
      <w:r>
        <w:rPr>
          <w:sz w:val="20"/>
          <w:szCs w:val="20"/>
        </w:rPr>
        <w:t>W roku 2015 z doradztwa skorzystało łącznie: 748 osób, obejmującego 926,5 godziny.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z doradztwa skorzystało łącznie: 1069 osób, obejmującego 1190,5 godziny.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z doradztwa skorzystało łącznie: 791 osób, obejmującego 1291 godzin. W roku 2012 z doradztwa skorzystało łącznie: 417 osób, obejmującego 813,5 godzin . W roku 2011 z doradztwa skorzystało łącznie: 719 osób. </w:t>
      </w:r>
    </w:p>
    <w:p w:rsidR="006E4A33" w:rsidRPr="00083BCA" w:rsidRDefault="006E4A33" w:rsidP="006E4A33">
      <w:pPr>
        <w:rPr>
          <w:color w:val="000000" w:themeColor="text1"/>
          <w:sz w:val="20"/>
          <w:szCs w:val="20"/>
        </w:rPr>
      </w:pPr>
    </w:p>
    <w:p w:rsidR="006E4A33" w:rsidRPr="007376B8" w:rsidRDefault="007376B8" w:rsidP="006E4A33">
      <w:pPr>
        <w:rPr>
          <w:b/>
          <w:color w:val="FF0000"/>
          <w:sz w:val="20"/>
          <w:szCs w:val="20"/>
        </w:rPr>
      </w:pPr>
      <w:r w:rsidRPr="00083BCA">
        <w:rPr>
          <w:b/>
          <w:color w:val="000000" w:themeColor="text1"/>
          <w:sz w:val="20"/>
          <w:szCs w:val="20"/>
        </w:rPr>
        <w:t>25</w:t>
      </w:r>
      <w:r w:rsidR="006E4A33" w:rsidRPr="00083BCA">
        <w:rPr>
          <w:b/>
          <w:color w:val="000000" w:themeColor="text1"/>
          <w:sz w:val="20"/>
          <w:szCs w:val="20"/>
        </w:rPr>
        <w:t xml:space="preserve">. Ilość osób, które skorzystały z jakiegokolwiek wsparcia Centrum Aktywności Obywatelskiej.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1.forma współpracy L/. </w:t>
      </w:r>
    </w:p>
    <w:p w:rsidR="007376B8" w:rsidRPr="005E7C17" w:rsidRDefault="007376B8" w:rsidP="006E4A33">
      <w:pPr>
        <w:rPr>
          <w:sz w:val="20"/>
          <w:szCs w:val="20"/>
        </w:rPr>
      </w:pPr>
    </w:p>
    <w:p w:rsidR="006E4A33" w:rsidRPr="006D62AB" w:rsidRDefault="006E4A33" w:rsidP="007376B8">
      <w:pPr>
        <w:pStyle w:val="Akapitzlist"/>
        <w:numPr>
          <w:ilvl w:val="0"/>
          <w:numId w:val="20"/>
        </w:numPr>
        <w:rPr>
          <w:b/>
          <w:sz w:val="20"/>
          <w:szCs w:val="20"/>
        </w:rPr>
      </w:pPr>
      <w:r w:rsidRPr="007376B8">
        <w:rPr>
          <w:sz w:val="20"/>
          <w:szCs w:val="20"/>
        </w:rPr>
        <w:t xml:space="preserve">os. fizyczne – </w:t>
      </w:r>
      <w:r w:rsidR="00083BCA">
        <w:rPr>
          <w:sz w:val="20"/>
          <w:szCs w:val="20"/>
        </w:rPr>
        <w:t xml:space="preserve"> </w:t>
      </w:r>
      <w:r w:rsidR="001F33ED" w:rsidRPr="006D62AB">
        <w:rPr>
          <w:b/>
          <w:sz w:val="20"/>
          <w:szCs w:val="20"/>
        </w:rPr>
        <w:t>1236 osób raz policzalnych</w:t>
      </w:r>
      <w:r w:rsidRPr="006D62AB">
        <w:rPr>
          <w:b/>
          <w:sz w:val="20"/>
          <w:szCs w:val="20"/>
        </w:rPr>
        <w:t xml:space="preserve">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451D39" w:rsidRDefault="00451D39" w:rsidP="006E4A33">
      <w:pPr>
        <w:rPr>
          <w:sz w:val="20"/>
          <w:szCs w:val="20"/>
        </w:rPr>
      </w:pPr>
      <w:r>
        <w:rPr>
          <w:sz w:val="20"/>
          <w:szCs w:val="20"/>
        </w:rPr>
        <w:t>W roku 2016 ze wsparcia skorzystały 1192</w:t>
      </w:r>
      <w:r w:rsidRPr="005E7C17">
        <w:rPr>
          <w:sz w:val="20"/>
          <w:szCs w:val="20"/>
        </w:rPr>
        <w:t xml:space="preserve"> osoby raz policzalne.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roku 2015 ze wsparcia skorzystały 1173 osoby raz policzalne.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ze wsparcia skorzystały 1154 osoby raz policzalne.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ze wsparcia skorzystało 736 osób raz policzalnych. W roku 2012 ze wsparcia skorzystały 312 osoby raz policzalne.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ze wsparcia skorzystało 297 osób.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7376B8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>26</w:t>
      </w:r>
      <w:r w:rsidR="006E4A33" w:rsidRPr="007376B8">
        <w:rPr>
          <w:b/>
          <w:sz w:val="20"/>
          <w:szCs w:val="20"/>
        </w:rPr>
        <w:t xml:space="preserve">. Ilość projektów w poszczególnych obszarach, zgłoszonych w odpowiedzi na ogłoszone konkursy.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2.forma współpracy A/.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Upowszechniania i rozwoju sportu, turystyki i rekreacji – </w:t>
      </w:r>
      <w:r w:rsidR="00057E42">
        <w:rPr>
          <w:b/>
          <w:sz w:val="20"/>
          <w:szCs w:val="20"/>
        </w:rPr>
        <w:t>73</w:t>
      </w:r>
      <w:r w:rsidRPr="007376B8">
        <w:rPr>
          <w:sz w:val="20"/>
          <w:szCs w:val="20"/>
        </w:rPr>
        <w:t xml:space="preserve"> złożonych wniosków; </w:t>
      </w:r>
      <w:r w:rsidR="00410624">
        <w:rPr>
          <w:b/>
          <w:sz w:val="20"/>
          <w:szCs w:val="20"/>
        </w:rPr>
        <w:t>7</w:t>
      </w:r>
      <w:r w:rsidRPr="007376B8">
        <w:rPr>
          <w:sz w:val="20"/>
          <w:szCs w:val="20"/>
        </w:rPr>
        <w:t xml:space="preserve"> odpadło formalnie, </w:t>
      </w:r>
      <w:r w:rsidR="00057E42">
        <w:rPr>
          <w:b/>
          <w:sz w:val="20"/>
          <w:szCs w:val="20"/>
        </w:rPr>
        <w:t>58</w:t>
      </w:r>
      <w:r w:rsidRPr="00C1071E">
        <w:rPr>
          <w:b/>
          <w:sz w:val="20"/>
          <w:szCs w:val="20"/>
        </w:rPr>
        <w:t xml:space="preserve"> </w:t>
      </w:r>
      <w:r w:rsidRPr="007376B8">
        <w:rPr>
          <w:sz w:val="20"/>
          <w:szCs w:val="20"/>
        </w:rPr>
        <w:t xml:space="preserve">przyznanych dotacji, </w:t>
      </w:r>
      <w:r w:rsidR="00F52685">
        <w:rPr>
          <w:b/>
          <w:sz w:val="20"/>
          <w:szCs w:val="20"/>
        </w:rPr>
        <w:t>8</w:t>
      </w:r>
      <w:r w:rsidRPr="007376B8">
        <w:rPr>
          <w:sz w:val="20"/>
          <w:szCs w:val="20"/>
        </w:rPr>
        <w:t xml:space="preserve"> wniosków nie uzyskało dofinansowania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Oświaty i wychowania  – </w:t>
      </w:r>
      <w:r w:rsidR="00B236B3">
        <w:rPr>
          <w:b/>
          <w:sz w:val="20"/>
          <w:szCs w:val="20"/>
        </w:rPr>
        <w:t>4</w:t>
      </w:r>
      <w:r w:rsidRPr="00C1071E">
        <w:rPr>
          <w:b/>
          <w:sz w:val="20"/>
          <w:szCs w:val="20"/>
        </w:rPr>
        <w:t xml:space="preserve"> </w:t>
      </w:r>
      <w:r w:rsidRPr="007376B8">
        <w:rPr>
          <w:sz w:val="20"/>
          <w:szCs w:val="20"/>
        </w:rPr>
        <w:t xml:space="preserve">złożonych wniosków; </w:t>
      </w:r>
      <w:r w:rsidR="00B236B3">
        <w:rPr>
          <w:b/>
          <w:sz w:val="20"/>
          <w:szCs w:val="20"/>
        </w:rPr>
        <w:t>0</w:t>
      </w:r>
      <w:r w:rsidR="00B236B3">
        <w:rPr>
          <w:sz w:val="20"/>
          <w:szCs w:val="20"/>
        </w:rPr>
        <w:t xml:space="preserve"> odpadło</w:t>
      </w:r>
      <w:r w:rsidRPr="007376B8">
        <w:rPr>
          <w:sz w:val="20"/>
          <w:szCs w:val="20"/>
        </w:rPr>
        <w:t xml:space="preserve"> formalnie, </w:t>
      </w:r>
      <w:r w:rsidR="00B236B3">
        <w:rPr>
          <w:b/>
          <w:sz w:val="20"/>
          <w:szCs w:val="20"/>
        </w:rPr>
        <w:t>3</w:t>
      </w:r>
      <w:r w:rsidR="00B236B3">
        <w:rPr>
          <w:sz w:val="20"/>
          <w:szCs w:val="20"/>
        </w:rPr>
        <w:t xml:space="preserve"> przyznane dotacje, </w:t>
      </w:r>
      <w:r w:rsidR="00B236B3">
        <w:rPr>
          <w:b/>
          <w:sz w:val="20"/>
          <w:szCs w:val="20"/>
        </w:rPr>
        <w:t>1</w:t>
      </w:r>
      <w:r w:rsidR="00B236B3">
        <w:rPr>
          <w:sz w:val="20"/>
          <w:szCs w:val="20"/>
        </w:rPr>
        <w:t xml:space="preserve"> wniosek nie uzyskał</w:t>
      </w:r>
      <w:r w:rsidR="00B236B3" w:rsidRPr="007376B8">
        <w:rPr>
          <w:sz w:val="20"/>
          <w:szCs w:val="20"/>
        </w:rPr>
        <w:t xml:space="preserve"> dofinansowania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lastRenderedPageBreak/>
        <w:t xml:space="preserve">Obszar: Kultury i sztuki  – </w:t>
      </w:r>
      <w:r w:rsidR="00B236B3">
        <w:rPr>
          <w:b/>
          <w:sz w:val="20"/>
          <w:szCs w:val="20"/>
        </w:rPr>
        <w:t>29</w:t>
      </w:r>
      <w:r w:rsidRPr="007376B8">
        <w:rPr>
          <w:sz w:val="20"/>
          <w:szCs w:val="20"/>
        </w:rPr>
        <w:t xml:space="preserve"> złożonych wniosków; </w:t>
      </w:r>
      <w:r w:rsidRPr="00C1071E">
        <w:rPr>
          <w:b/>
          <w:sz w:val="20"/>
          <w:szCs w:val="20"/>
        </w:rPr>
        <w:t>4</w:t>
      </w:r>
      <w:r w:rsidRPr="007376B8">
        <w:rPr>
          <w:sz w:val="20"/>
          <w:szCs w:val="20"/>
        </w:rPr>
        <w:t xml:space="preserve"> odpadło formalnie, </w:t>
      </w:r>
      <w:r w:rsidR="00B236B3">
        <w:rPr>
          <w:b/>
          <w:sz w:val="20"/>
          <w:szCs w:val="20"/>
        </w:rPr>
        <w:t>1</w:t>
      </w:r>
      <w:r w:rsidRPr="00C1071E">
        <w:rPr>
          <w:b/>
          <w:sz w:val="20"/>
          <w:szCs w:val="20"/>
        </w:rPr>
        <w:t>6</w:t>
      </w:r>
      <w:r w:rsidRPr="007376B8">
        <w:rPr>
          <w:sz w:val="20"/>
          <w:szCs w:val="20"/>
        </w:rPr>
        <w:t xml:space="preserve"> przyznanych dotacji, </w:t>
      </w:r>
      <w:r w:rsidR="00B236B3">
        <w:rPr>
          <w:b/>
          <w:sz w:val="20"/>
          <w:szCs w:val="20"/>
        </w:rPr>
        <w:t xml:space="preserve">9 </w:t>
      </w:r>
      <w:r w:rsidR="00B236B3">
        <w:rPr>
          <w:sz w:val="20"/>
          <w:szCs w:val="20"/>
        </w:rPr>
        <w:t>wniosków nie uzyskało</w:t>
      </w:r>
      <w:r w:rsidRPr="007376B8">
        <w:rPr>
          <w:sz w:val="20"/>
          <w:szCs w:val="20"/>
        </w:rPr>
        <w:t xml:space="preserve"> dofinansowania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Ochrony środowiska, ekologii, ochrony zwierząt oraz ochrony dziedzictwa przyrodniczego  – </w:t>
      </w:r>
      <w:r w:rsidR="00095959">
        <w:rPr>
          <w:b/>
          <w:sz w:val="20"/>
          <w:szCs w:val="20"/>
        </w:rPr>
        <w:t>14</w:t>
      </w:r>
      <w:r w:rsidRPr="007376B8">
        <w:rPr>
          <w:sz w:val="20"/>
          <w:szCs w:val="20"/>
        </w:rPr>
        <w:t xml:space="preserve"> złożonych wniosków; </w:t>
      </w:r>
      <w:r w:rsidR="00095959">
        <w:rPr>
          <w:b/>
          <w:sz w:val="20"/>
          <w:szCs w:val="20"/>
        </w:rPr>
        <w:t>2</w:t>
      </w:r>
      <w:r w:rsidRPr="00C1071E">
        <w:rPr>
          <w:b/>
          <w:sz w:val="20"/>
          <w:szCs w:val="20"/>
        </w:rPr>
        <w:t xml:space="preserve"> </w:t>
      </w:r>
      <w:r w:rsidRPr="007376B8">
        <w:rPr>
          <w:sz w:val="20"/>
          <w:szCs w:val="20"/>
        </w:rPr>
        <w:t>odpadł</w:t>
      </w:r>
      <w:r w:rsidR="00095959">
        <w:rPr>
          <w:sz w:val="20"/>
          <w:szCs w:val="20"/>
        </w:rPr>
        <w:t>y</w:t>
      </w:r>
      <w:r w:rsidRPr="007376B8">
        <w:rPr>
          <w:sz w:val="20"/>
          <w:szCs w:val="20"/>
        </w:rPr>
        <w:t xml:space="preserve"> formalnie, </w:t>
      </w:r>
      <w:r w:rsidR="00095959">
        <w:rPr>
          <w:b/>
          <w:sz w:val="20"/>
          <w:szCs w:val="20"/>
        </w:rPr>
        <w:t>12</w:t>
      </w:r>
      <w:r w:rsidR="00095959">
        <w:rPr>
          <w:sz w:val="20"/>
          <w:szCs w:val="20"/>
        </w:rPr>
        <w:t xml:space="preserve"> przyznanych dotacji.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Upowszechnianie wiedzy i umiejętności na rzecz obronności oraz ratownictwa i ochrony ludności – </w:t>
      </w:r>
      <w:r w:rsidR="00095959">
        <w:rPr>
          <w:b/>
          <w:sz w:val="20"/>
          <w:szCs w:val="20"/>
        </w:rPr>
        <w:t>3</w:t>
      </w:r>
      <w:r w:rsidRPr="00C1071E">
        <w:rPr>
          <w:b/>
          <w:sz w:val="20"/>
          <w:szCs w:val="20"/>
        </w:rPr>
        <w:t xml:space="preserve"> </w:t>
      </w:r>
      <w:r w:rsidR="00095959">
        <w:rPr>
          <w:sz w:val="20"/>
          <w:szCs w:val="20"/>
        </w:rPr>
        <w:t>złożone</w:t>
      </w:r>
      <w:r w:rsidRPr="007376B8">
        <w:rPr>
          <w:sz w:val="20"/>
          <w:szCs w:val="20"/>
        </w:rPr>
        <w:t xml:space="preserve"> wnioski; </w:t>
      </w:r>
      <w:r w:rsidRPr="00C1071E">
        <w:rPr>
          <w:b/>
          <w:sz w:val="20"/>
          <w:szCs w:val="20"/>
        </w:rPr>
        <w:t>3</w:t>
      </w:r>
      <w:r w:rsidR="00095959">
        <w:rPr>
          <w:sz w:val="20"/>
          <w:szCs w:val="20"/>
        </w:rPr>
        <w:t xml:space="preserve"> przyznane dotacje.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>Obszar: Pomocy społecznej  –</w:t>
      </w:r>
      <w:r w:rsidR="006E7BA5">
        <w:rPr>
          <w:b/>
          <w:sz w:val="20"/>
          <w:szCs w:val="20"/>
        </w:rPr>
        <w:t xml:space="preserve"> 7</w:t>
      </w:r>
      <w:r w:rsidRPr="007376B8">
        <w:rPr>
          <w:sz w:val="20"/>
          <w:szCs w:val="20"/>
        </w:rPr>
        <w:t xml:space="preserve"> złożonych wniosków; </w:t>
      </w:r>
      <w:r w:rsidR="006E7BA5">
        <w:rPr>
          <w:b/>
          <w:sz w:val="20"/>
          <w:szCs w:val="20"/>
        </w:rPr>
        <w:t>2</w:t>
      </w:r>
      <w:r w:rsidRPr="007376B8">
        <w:rPr>
          <w:sz w:val="20"/>
          <w:szCs w:val="20"/>
        </w:rPr>
        <w:t xml:space="preserve"> odpadł</w:t>
      </w:r>
      <w:r w:rsidR="00881592">
        <w:rPr>
          <w:sz w:val="20"/>
          <w:szCs w:val="20"/>
        </w:rPr>
        <w:t>y</w:t>
      </w:r>
      <w:r w:rsidRPr="007376B8">
        <w:rPr>
          <w:sz w:val="20"/>
          <w:szCs w:val="20"/>
        </w:rPr>
        <w:t xml:space="preserve"> formalnie, </w:t>
      </w:r>
      <w:r w:rsidR="00881592">
        <w:rPr>
          <w:b/>
          <w:sz w:val="20"/>
          <w:szCs w:val="20"/>
        </w:rPr>
        <w:t>5</w:t>
      </w:r>
      <w:r w:rsidR="00881592">
        <w:rPr>
          <w:sz w:val="20"/>
          <w:szCs w:val="20"/>
        </w:rPr>
        <w:t xml:space="preserve"> przyznanych dotacji</w:t>
      </w:r>
      <w:r w:rsidRPr="007376B8">
        <w:rPr>
          <w:sz w:val="20"/>
          <w:szCs w:val="20"/>
        </w:rPr>
        <w:t xml:space="preserve"> </w:t>
      </w:r>
    </w:p>
    <w:p w:rsidR="007376B8" w:rsidRDefault="007376B8" w:rsidP="006E4A33">
      <w:pPr>
        <w:rPr>
          <w:sz w:val="20"/>
          <w:szCs w:val="20"/>
        </w:rPr>
      </w:pPr>
    </w:p>
    <w:p w:rsidR="006E4A33" w:rsidRPr="00881592" w:rsidRDefault="006E4A33" w:rsidP="0088159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Przeciwdziałania patologiom społecznym i profilaktyki uzależnień – </w:t>
      </w:r>
      <w:r w:rsidRPr="00C1071E">
        <w:rPr>
          <w:b/>
          <w:sz w:val="20"/>
          <w:szCs w:val="20"/>
        </w:rPr>
        <w:t>13</w:t>
      </w:r>
      <w:r w:rsidRPr="007376B8">
        <w:rPr>
          <w:sz w:val="20"/>
          <w:szCs w:val="20"/>
        </w:rPr>
        <w:t xml:space="preserve"> złożonych wniosków;</w:t>
      </w:r>
      <w:r w:rsidR="006E7BA5">
        <w:rPr>
          <w:b/>
          <w:sz w:val="20"/>
          <w:szCs w:val="20"/>
        </w:rPr>
        <w:t xml:space="preserve"> 5</w:t>
      </w:r>
      <w:r w:rsidRPr="007376B8">
        <w:rPr>
          <w:sz w:val="20"/>
          <w:szCs w:val="20"/>
        </w:rPr>
        <w:t xml:space="preserve"> odpadł</w:t>
      </w:r>
      <w:r w:rsidR="00881592">
        <w:rPr>
          <w:sz w:val="20"/>
          <w:szCs w:val="20"/>
        </w:rPr>
        <w:t>y</w:t>
      </w:r>
      <w:r w:rsidRPr="007376B8">
        <w:rPr>
          <w:sz w:val="20"/>
          <w:szCs w:val="20"/>
        </w:rPr>
        <w:t xml:space="preserve"> formalnie, </w:t>
      </w:r>
      <w:r w:rsidR="006E7BA5">
        <w:rPr>
          <w:b/>
          <w:sz w:val="20"/>
          <w:szCs w:val="20"/>
        </w:rPr>
        <w:t>7</w:t>
      </w:r>
      <w:r w:rsidR="00881592">
        <w:rPr>
          <w:sz w:val="20"/>
          <w:szCs w:val="20"/>
        </w:rPr>
        <w:t xml:space="preserve"> przyznanych dotacji,</w:t>
      </w:r>
      <w:r w:rsidR="00881592" w:rsidRPr="007376B8">
        <w:rPr>
          <w:sz w:val="20"/>
          <w:szCs w:val="20"/>
        </w:rPr>
        <w:t xml:space="preserve"> </w:t>
      </w:r>
      <w:r w:rsidR="00881592">
        <w:rPr>
          <w:b/>
          <w:sz w:val="20"/>
          <w:szCs w:val="20"/>
        </w:rPr>
        <w:t xml:space="preserve">1 </w:t>
      </w:r>
      <w:r w:rsidR="00881592">
        <w:rPr>
          <w:sz w:val="20"/>
          <w:szCs w:val="20"/>
        </w:rPr>
        <w:t>wniosek nie uzyskał</w:t>
      </w:r>
      <w:r w:rsidR="00881592" w:rsidRPr="007376B8">
        <w:rPr>
          <w:sz w:val="20"/>
          <w:szCs w:val="20"/>
        </w:rPr>
        <w:t xml:space="preserve"> dofinansowania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Promocja Miasta  – </w:t>
      </w:r>
      <w:r w:rsidRPr="00C1071E">
        <w:rPr>
          <w:b/>
          <w:sz w:val="20"/>
          <w:szCs w:val="20"/>
        </w:rPr>
        <w:t>1</w:t>
      </w:r>
      <w:r w:rsidRPr="007376B8">
        <w:rPr>
          <w:sz w:val="20"/>
          <w:szCs w:val="20"/>
        </w:rPr>
        <w:t xml:space="preserve"> złożona oferta</w:t>
      </w:r>
      <w:r w:rsidRPr="00C1071E">
        <w:rPr>
          <w:b/>
          <w:sz w:val="20"/>
          <w:szCs w:val="20"/>
        </w:rPr>
        <w:t>; 1</w:t>
      </w:r>
      <w:r w:rsidRPr="007376B8">
        <w:rPr>
          <w:sz w:val="20"/>
          <w:szCs w:val="20"/>
        </w:rPr>
        <w:t xml:space="preserve"> przyznana dotacja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Rewitalizacja i rozwój miasta  – </w:t>
      </w:r>
      <w:r w:rsidR="00881592">
        <w:rPr>
          <w:b/>
          <w:sz w:val="20"/>
          <w:szCs w:val="20"/>
        </w:rPr>
        <w:t>0</w:t>
      </w:r>
      <w:r w:rsidRPr="007376B8">
        <w:rPr>
          <w:sz w:val="20"/>
          <w:szCs w:val="20"/>
        </w:rPr>
        <w:t xml:space="preserve"> złożonych ofert; </w:t>
      </w:r>
      <w:r w:rsidR="00881592">
        <w:rPr>
          <w:b/>
          <w:sz w:val="20"/>
          <w:szCs w:val="20"/>
        </w:rPr>
        <w:t>0</w:t>
      </w:r>
      <w:r w:rsidR="00881592">
        <w:rPr>
          <w:sz w:val="20"/>
          <w:szCs w:val="20"/>
        </w:rPr>
        <w:t xml:space="preserve"> przyznanych dotacji</w:t>
      </w:r>
      <w:r w:rsidRPr="007376B8">
        <w:rPr>
          <w:sz w:val="20"/>
          <w:szCs w:val="20"/>
        </w:rPr>
        <w:t xml:space="preserve">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Rozwój sportu  – </w:t>
      </w:r>
      <w:r w:rsidR="00881592">
        <w:rPr>
          <w:b/>
          <w:sz w:val="20"/>
          <w:szCs w:val="20"/>
        </w:rPr>
        <w:t>22</w:t>
      </w:r>
      <w:r w:rsidR="00881592">
        <w:rPr>
          <w:sz w:val="20"/>
          <w:szCs w:val="20"/>
        </w:rPr>
        <w:t xml:space="preserve"> złożone</w:t>
      </w:r>
      <w:r w:rsidRPr="007376B8">
        <w:rPr>
          <w:sz w:val="20"/>
          <w:szCs w:val="20"/>
        </w:rPr>
        <w:t xml:space="preserve"> ofert</w:t>
      </w:r>
      <w:r w:rsidR="00881592">
        <w:rPr>
          <w:sz w:val="20"/>
          <w:szCs w:val="20"/>
        </w:rPr>
        <w:t>y</w:t>
      </w:r>
      <w:r w:rsidRPr="007376B8">
        <w:rPr>
          <w:sz w:val="20"/>
          <w:szCs w:val="20"/>
        </w:rPr>
        <w:t xml:space="preserve">; </w:t>
      </w:r>
      <w:r w:rsidR="00881592">
        <w:rPr>
          <w:b/>
          <w:sz w:val="20"/>
          <w:szCs w:val="20"/>
        </w:rPr>
        <w:t>22</w:t>
      </w:r>
      <w:r w:rsidR="00881592">
        <w:rPr>
          <w:sz w:val="20"/>
          <w:szCs w:val="20"/>
        </w:rPr>
        <w:t xml:space="preserve"> przyznane dotacje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881592" w:rsidRDefault="006E4A33" w:rsidP="00881592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Przedsiębiorczości i rozwoju gospodarczego  – </w:t>
      </w:r>
      <w:r w:rsidR="00881592">
        <w:rPr>
          <w:b/>
          <w:sz w:val="20"/>
          <w:szCs w:val="20"/>
        </w:rPr>
        <w:t>5</w:t>
      </w:r>
      <w:r w:rsidR="00881592">
        <w:rPr>
          <w:sz w:val="20"/>
          <w:szCs w:val="20"/>
        </w:rPr>
        <w:t xml:space="preserve"> złożonych ofert</w:t>
      </w:r>
      <w:r w:rsidRPr="007376B8">
        <w:rPr>
          <w:sz w:val="20"/>
          <w:szCs w:val="20"/>
        </w:rPr>
        <w:t xml:space="preserve">; </w:t>
      </w:r>
      <w:r w:rsidR="00881592">
        <w:rPr>
          <w:b/>
          <w:sz w:val="20"/>
          <w:szCs w:val="20"/>
        </w:rPr>
        <w:t>1</w:t>
      </w:r>
      <w:r w:rsidR="00881592" w:rsidRPr="007376B8">
        <w:rPr>
          <w:sz w:val="20"/>
          <w:szCs w:val="20"/>
        </w:rPr>
        <w:t xml:space="preserve"> odpadł</w:t>
      </w:r>
      <w:r w:rsidR="00881592">
        <w:rPr>
          <w:sz w:val="20"/>
          <w:szCs w:val="20"/>
        </w:rPr>
        <w:t>a</w:t>
      </w:r>
      <w:r w:rsidR="00881592" w:rsidRPr="007376B8">
        <w:rPr>
          <w:sz w:val="20"/>
          <w:szCs w:val="20"/>
        </w:rPr>
        <w:t xml:space="preserve"> formalnie, </w:t>
      </w:r>
      <w:r w:rsidR="00881592">
        <w:rPr>
          <w:b/>
          <w:sz w:val="20"/>
          <w:szCs w:val="20"/>
        </w:rPr>
        <w:t xml:space="preserve">3 </w:t>
      </w:r>
      <w:r w:rsidR="00881592">
        <w:rPr>
          <w:sz w:val="20"/>
          <w:szCs w:val="20"/>
        </w:rPr>
        <w:t>przyznane dotacje,</w:t>
      </w:r>
      <w:r w:rsidR="00881592" w:rsidRPr="007376B8">
        <w:rPr>
          <w:sz w:val="20"/>
          <w:szCs w:val="20"/>
        </w:rPr>
        <w:t xml:space="preserve"> </w:t>
      </w:r>
      <w:r w:rsidR="00881592">
        <w:rPr>
          <w:b/>
          <w:sz w:val="20"/>
          <w:szCs w:val="20"/>
        </w:rPr>
        <w:t xml:space="preserve">1 </w:t>
      </w:r>
      <w:r w:rsidR="00881592">
        <w:rPr>
          <w:sz w:val="20"/>
          <w:szCs w:val="20"/>
        </w:rPr>
        <w:t>wniosek nie uzyskał</w:t>
      </w:r>
      <w:r w:rsidR="00881592" w:rsidRPr="007376B8">
        <w:rPr>
          <w:sz w:val="20"/>
          <w:szCs w:val="20"/>
        </w:rPr>
        <w:t xml:space="preserve"> dofinansowania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7376B8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udzielenie nieodpłatnej pomocy prawnej oraz zwiększenie świadomości prawnej społeczeństwa, polegającego na prowadzeniu punktów nieodpłatnej pomocy prawnej na terenie miasta Dąbrowa Górnicza – </w:t>
      </w:r>
      <w:r w:rsidR="00881592">
        <w:rPr>
          <w:b/>
          <w:sz w:val="20"/>
          <w:szCs w:val="20"/>
        </w:rPr>
        <w:t>35</w:t>
      </w:r>
      <w:r w:rsidRPr="007376B8">
        <w:rPr>
          <w:sz w:val="20"/>
          <w:szCs w:val="20"/>
        </w:rPr>
        <w:t xml:space="preserve"> złożonych ofert; </w:t>
      </w:r>
      <w:r w:rsidR="00881592">
        <w:rPr>
          <w:b/>
          <w:sz w:val="20"/>
          <w:szCs w:val="20"/>
        </w:rPr>
        <w:t>25</w:t>
      </w:r>
      <w:r w:rsidRPr="007376B8">
        <w:rPr>
          <w:sz w:val="20"/>
          <w:szCs w:val="20"/>
        </w:rPr>
        <w:t xml:space="preserve"> odpadło formalnie, </w:t>
      </w:r>
      <w:r w:rsidRPr="00C1071E">
        <w:rPr>
          <w:b/>
          <w:sz w:val="20"/>
          <w:szCs w:val="20"/>
        </w:rPr>
        <w:t>3</w:t>
      </w:r>
      <w:r w:rsidRPr="007376B8">
        <w:rPr>
          <w:sz w:val="20"/>
          <w:szCs w:val="20"/>
        </w:rPr>
        <w:t xml:space="preserve"> przyznane dotacje, </w:t>
      </w:r>
      <w:r w:rsidR="00881592">
        <w:rPr>
          <w:b/>
          <w:sz w:val="20"/>
          <w:szCs w:val="20"/>
        </w:rPr>
        <w:t>7</w:t>
      </w:r>
      <w:r w:rsidRPr="007376B8">
        <w:rPr>
          <w:sz w:val="20"/>
          <w:szCs w:val="20"/>
        </w:rPr>
        <w:t xml:space="preserve"> nie uzyskało dofinansowania.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881592" w:rsidRDefault="00881592" w:rsidP="006E4A33">
      <w:pPr>
        <w:rPr>
          <w:sz w:val="20"/>
          <w:szCs w:val="20"/>
        </w:rPr>
      </w:pPr>
    </w:p>
    <w:p w:rsidR="00881592" w:rsidRPr="0070414A" w:rsidRDefault="00881592" w:rsidP="006E4A33">
      <w:pPr>
        <w:rPr>
          <w:b/>
          <w:sz w:val="20"/>
          <w:szCs w:val="20"/>
        </w:rPr>
      </w:pPr>
      <w:r w:rsidRPr="0070414A">
        <w:rPr>
          <w:b/>
          <w:sz w:val="20"/>
          <w:szCs w:val="20"/>
        </w:rPr>
        <w:t>W roku 2017 zgłoszone zostały 200 wniosk</w:t>
      </w:r>
      <w:r w:rsidR="00B552D3" w:rsidRPr="0070414A">
        <w:rPr>
          <w:b/>
          <w:sz w:val="20"/>
          <w:szCs w:val="20"/>
        </w:rPr>
        <w:t>i, a w wyniku oceny formalnej 47</w:t>
      </w:r>
      <w:r w:rsidRPr="0070414A">
        <w:rPr>
          <w:b/>
          <w:sz w:val="20"/>
          <w:szCs w:val="20"/>
        </w:rPr>
        <w:t xml:space="preserve"> wniosków zostało odrzuconych.</w:t>
      </w:r>
    </w:p>
    <w:p w:rsidR="006E4A33" w:rsidRPr="005E7C17" w:rsidRDefault="00C1071E" w:rsidP="006E4A33">
      <w:pPr>
        <w:rPr>
          <w:sz w:val="20"/>
          <w:szCs w:val="20"/>
        </w:rPr>
      </w:pPr>
      <w:r>
        <w:rPr>
          <w:sz w:val="20"/>
          <w:szCs w:val="20"/>
        </w:rPr>
        <w:t>W roku 2016</w:t>
      </w:r>
      <w:r w:rsidR="006E4A33" w:rsidRPr="005E7C17">
        <w:rPr>
          <w:sz w:val="20"/>
          <w:szCs w:val="20"/>
        </w:rPr>
        <w:t xml:space="preserve"> zgłoszone zostały 233 wnioski, a w wyniku oceny formalnej 35 wniosków zostało odrzuconych.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2015 zgłoszone zostały 184 wnioski, a w wyniku oceny formalnej 35 wniosków zostało odrzuconych.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2014 zgłoszone zostały 182 wnioski, a w wyniku oceny formalnej 31 wniosków zostało odrzuconych.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2013 zgłoszonych zostało 181 wniosków, a w wyniku oceny formalnej 36 wniosków zostało odrzuconych.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2012 zgłoszonych zostało 198 wniosków, a w wyniku oceny formalnej 47 wniosków zostało odrzuconych.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roku 2011 zgłoszonych zostało 158 wniosków, w tym wnioski z rozwoju sportu, w ocenie formalnej zostały odrzucone 22 wnioski.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7376B8" w:rsidP="006E4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6E4A33" w:rsidRPr="007376B8">
        <w:rPr>
          <w:b/>
          <w:sz w:val="20"/>
          <w:szCs w:val="20"/>
        </w:rPr>
        <w:t xml:space="preserve">. Ilość środków zleconych na zadania publiczne w poszczególnych obszarach zadań.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2.forma współpracy A/. </w:t>
      </w:r>
    </w:p>
    <w:p w:rsidR="007376B8" w:rsidRPr="005E7C17" w:rsidRDefault="007376B8" w:rsidP="006E4A33">
      <w:pPr>
        <w:rPr>
          <w:sz w:val="20"/>
          <w:szCs w:val="20"/>
        </w:rPr>
      </w:pPr>
    </w:p>
    <w:p w:rsidR="006E4A33" w:rsidRPr="00F52685" w:rsidRDefault="006E4A33" w:rsidP="00F52685">
      <w:pPr>
        <w:pStyle w:val="Akapitzlist"/>
        <w:numPr>
          <w:ilvl w:val="0"/>
          <w:numId w:val="27"/>
        </w:numPr>
        <w:jc w:val="both"/>
      </w:pPr>
      <w:r w:rsidRPr="00F52685">
        <w:rPr>
          <w:sz w:val="20"/>
          <w:szCs w:val="20"/>
        </w:rPr>
        <w:t xml:space="preserve">Obszar: Upowszechniania i rozwoju sportu, turystyki i rekreacji – </w:t>
      </w:r>
      <w:r w:rsidR="00F52685" w:rsidRPr="00F52685">
        <w:rPr>
          <w:sz w:val="20"/>
          <w:szCs w:val="20"/>
        </w:rPr>
        <w:t xml:space="preserve">   </w:t>
      </w:r>
      <w:r w:rsidR="00F52685">
        <w:rPr>
          <w:sz w:val="20"/>
        </w:rPr>
        <w:t xml:space="preserve">473 </w:t>
      </w:r>
      <w:r w:rsidR="00F52685" w:rsidRPr="00F52685">
        <w:rPr>
          <w:sz w:val="20"/>
        </w:rPr>
        <w:t>339,00</w:t>
      </w:r>
      <w:r w:rsidR="00F52685">
        <w:rPr>
          <w:sz w:val="20"/>
        </w:rPr>
        <w:t xml:space="preserve">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Oświaty i wychowania – </w:t>
      </w:r>
      <w:r w:rsidR="00BA53C1">
        <w:rPr>
          <w:sz w:val="20"/>
          <w:szCs w:val="20"/>
        </w:rPr>
        <w:t>145 000,00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Kultury i sztuki – </w:t>
      </w:r>
      <w:r w:rsidR="00057E42">
        <w:rPr>
          <w:sz w:val="20"/>
          <w:szCs w:val="20"/>
        </w:rPr>
        <w:t>350 000,00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Ochrony środowiska, ekologii, ochrony zwierząt oraz ochrony dziedzictwa przyrodniczego – </w:t>
      </w:r>
      <w:r w:rsidR="00BA53C1">
        <w:rPr>
          <w:sz w:val="20"/>
          <w:szCs w:val="20"/>
        </w:rPr>
        <w:t>114 500,00 zł</w:t>
      </w:r>
    </w:p>
    <w:p w:rsidR="006E4A33" w:rsidRPr="006E7BA5" w:rsidRDefault="006E4A33" w:rsidP="006E7BA5">
      <w:pPr>
        <w:pStyle w:val="Akapitzlist"/>
        <w:numPr>
          <w:ilvl w:val="0"/>
          <w:numId w:val="28"/>
        </w:numPr>
        <w:spacing w:after="160" w:line="256" w:lineRule="auto"/>
      </w:pPr>
      <w:r w:rsidRPr="007376B8">
        <w:rPr>
          <w:sz w:val="20"/>
          <w:szCs w:val="20"/>
        </w:rPr>
        <w:t xml:space="preserve">Obszar: Upowszechnienie wiedzy i umiejętności na rzecz obronności oraz ratownictwa i ochrony ludności – </w:t>
      </w:r>
      <w:r w:rsidR="006E7BA5">
        <w:rPr>
          <w:sz w:val="20"/>
        </w:rPr>
        <w:t xml:space="preserve">47 </w:t>
      </w:r>
      <w:r w:rsidR="006E7BA5" w:rsidRPr="006E7BA5">
        <w:rPr>
          <w:sz w:val="20"/>
        </w:rPr>
        <w:t>500,00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Pomocy społecznej – </w:t>
      </w:r>
      <w:r w:rsidR="006E7BA5" w:rsidRPr="006E7BA5">
        <w:rPr>
          <w:rFonts w:cstheme="minorHAnsi"/>
          <w:sz w:val="20"/>
          <w:szCs w:val="20"/>
        </w:rPr>
        <w:t>599 000,00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Rozwoju sportu – </w:t>
      </w:r>
      <w:r w:rsidR="00BA53C1">
        <w:rPr>
          <w:sz w:val="20"/>
          <w:szCs w:val="20"/>
        </w:rPr>
        <w:t>800 000,00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Promocja miasta – </w:t>
      </w:r>
      <w:r w:rsidR="00BA53C1">
        <w:rPr>
          <w:sz w:val="20"/>
          <w:szCs w:val="20"/>
        </w:rPr>
        <w:t>80 000,00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Przeciwdziałania patologiom społecznym i profilaktyki uzależnień – </w:t>
      </w:r>
      <w:r w:rsidR="006E7BA5" w:rsidRPr="006E7BA5">
        <w:rPr>
          <w:rFonts w:cstheme="minorHAnsi"/>
          <w:sz w:val="20"/>
          <w:szCs w:val="20"/>
        </w:rPr>
        <w:t>299 500,00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Rewitalizacja i rozwój miasta – </w:t>
      </w:r>
      <w:r w:rsidR="00BA53C1">
        <w:rPr>
          <w:sz w:val="20"/>
          <w:szCs w:val="20"/>
        </w:rPr>
        <w:t>0,00 zł</w:t>
      </w:r>
    </w:p>
    <w:p w:rsidR="006E4A33" w:rsidRPr="007376B8" w:rsidRDefault="00BA53C1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Obszar: P</w:t>
      </w:r>
      <w:r w:rsidR="006E4A33" w:rsidRPr="007376B8">
        <w:rPr>
          <w:sz w:val="20"/>
          <w:szCs w:val="20"/>
        </w:rPr>
        <w:t xml:space="preserve">rzedsiębiorczości i rozwoju gospodarczego – </w:t>
      </w:r>
      <w:r>
        <w:rPr>
          <w:sz w:val="20"/>
          <w:szCs w:val="20"/>
        </w:rPr>
        <w:t>15 000,00 zł</w:t>
      </w:r>
    </w:p>
    <w:p w:rsidR="006E4A33" w:rsidRPr="007376B8" w:rsidRDefault="006E4A33" w:rsidP="007376B8">
      <w:pPr>
        <w:pStyle w:val="Akapitzlist"/>
        <w:numPr>
          <w:ilvl w:val="0"/>
          <w:numId w:val="21"/>
        </w:numPr>
        <w:rPr>
          <w:sz w:val="20"/>
          <w:szCs w:val="20"/>
        </w:rPr>
      </w:pPr>
      <w:r w:rsidRPr="007376B8">
        <w:rPr>
          <w:sz w:val="20"/>
          <w:szCs w:val="20"/>
        </w:rPr>
        <w:t xml:space="preserve">Obszar: udzielenie nieodpłatnej pomocy prawnej oraz zwiększenie świadomości prawnej społeczeństwa, polegającego na prowadzeniu punktów nieodpłatnej pomocy prawnej na terenie miasta Dąbrowa Górnicza – </w:t>
      </w:r>
      <w:r w:rsidR="006E7BA5" w:rsidRPr="006E7BA5">
        <w:rPr>
          <w:rFonts w:cstheme="minorHAnsi"/>
          <w:sz w:val="20"/>
          <w:szCs w:val="20"/>
        </w:rPr>
        <w:t>182 177,64 zł</w:t>
      </w:r>
    </w:p>
    <w:p w:rsidR="006E4A33" w:rsidRPr="005E7C17" w:rsidRDefault="006E4A33" w:rsidP="006E4A33">
      <w:pPr>
        <w:rPr>
          <w:sz w:val="20"/>
          <w:szCs w:val="20"/>
        </w:rPr>
      </w:pPr>
    </w:p>
    <w:p w:rsidR="00CE5DDA" w:rsidRPr="0070414A" w:rsidRDefault="00CE5DDA" w:rsidP="006E4A33">
      <w:pPr>
        <w:rPr>
          <w:b/>
          <w:sz w:val="20"/>
          <w:szCs w:val="20"/>
        </w:rPr>
      </w:pPr>
      <w:r w:rsidRPr="0070414A">
        <w:rPr>
          <w:b/>
          <w:sz w:val="20"/>
          <w:szCs w:val="20"/>
        </w:rPr>
        <w:t>W 2017 roku kwota, która została przekazana</w:t>
      </w:r>
      <w:r w:rsidR="00894AB9" w:rsidRPr="0070414A">
        <w:rPr>
          <w:b/>
          <w:sz w:val="20"/>
          <w:szCs w:val="20"/>
        </w:rPr>
        <w:t xml:space="preserve"> </w:t>
      </w:r>
      <w:r w:rsidR="0070414A">
        <w:rPr>
          <w:b/>
          <w:sz w:val="20"/>
          <w:szCs w:val="20"/>
        </w:rPr>
        <w:t xml:space="preserve">wynosiła </w:t>
      </w:r>
      <w:r w:rsidR="00894AB9" w:rsidRPr="0070414A">
        <w:rPr>
          <w:b/>
          <w:sz w:val="20"/>
          <w:szCs w:val="20"/>
        </w:rPr>
        <w:t>3 106 016,64 zł.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2016 roku kwota, która została przekazana wynosiła </w:t>
      </w:r>
      <w:r w:rsidRPr="00CE5DDA">
        <w:rPr>
          <w:sz w:val="20"/>
          <w:szCs w:val="20"/>
        </w:rPr>
        <w:t>3</w:t>
      </w:r>
      <w:r w:rsidR="003C3EA4" w:rsidRPr="00CE5DDA">
        <w:rPr>
          <w:sz w:val="20"/>
          <w:szCs w:val="20"/>
        </w:rPr>
        <w:t> 167 522,50</w:t>
      </w:r>
      <w:r w:rsidRPr="00CE5DDA">
        <w:rPr>
          <w:sz w:val="20"/>
          <w:szCs w:val="20"/>
        </w:rPr>
        <w:t xml:space="preserve"> zł.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2015 roku kwota, która została przekazana wynosiła 4.218.830,00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kwota, która została przekazana wynosiła 3 979 150,00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kwota, która została przekazana wynosiła 3 651 000,00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kwota, która została przekazana wynosiła 3 658 637,00 zł, natomiast w 2011 roku wyniosła 3 440 409,90 zł.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7376B8" w:rsidRDefault="006E4A33" w:rsidP="006E4A33">
      <w:pPr>
        <w:rPr>
          <w:b/>
          <w:sz w:val="20"/>
          <w:szCs w:val="20"/>
        </w:rPr>
      </w:pPr>
      <w:r w:rsidRPr="007376B8">
        <w:rPr>
          <w:b/>
          <w:sz w:val="20"/>
          <w:szCs w:val="20"/>
        </w:rPr>
        <w:t xml:space="preserve">30. Ilość faktycznie wykorzystanych środków po rozliczeniach w danym obszarze.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2.forma współpracy A/. </w:t>
      </w:r>
    </w:p>
    <w:p w:rsidR="00566D5C" w:rsidRPr="005E7C17" w:rsidRDefault="00566D5C" w:rsidP="006E4A33">
      <w:pPr>
        <w:rPr>
          <w:sz w:val="20"/>
          <w:szCs w:val="20"/>
        </w:rPr>
      </w:pPr>
    </w:p>
    <w:p w:rsidR="006E4A33" w:rsidRPr="007376B8" w:rsidRDefault="006E4A33" w:rsidP="00DD44CC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7376B8">
        <w:rPr>
          <w:sz w:val="20"/>
          <w:szCs w:val="20"/>
        </w:rPr>
        <w:t xml:space="preserve">Obszar: Upowszechniania i rozwoju sportu, turystyki i rekreacji – </w:t>
      </w:r>
      <w:r w:rsidR="00F52685" w:rsidRPr="00F52685">
        <w:rPr>
          <w:sz w:val="20"/>
        </w:rPr>
        <w:t>473 176,37 zł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Różnica do kwoty zleconej wynika ze zwrotu pozostałych środków dotacji przez organizacje wynosi </w:t>
      </w:r>
      <w:r w:rsidR="00F52685">
        <w:rPr>
          <w:sz w:val="20"/>
          <w:szCs w:val="20"/>
        </w:rPr>
        <w:t>162,63 zł.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C1071E" w:rsidRDefault="006E4A33" w:rsidP="00DD44CC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C1071E">
        <w:rPr>
          <w:sz w:val="20"/>
          <w:szCs w:val="20"/>
        </w:rPr>
        <w:t xml:space="preserve">Obszar: Oświaty i wychowania – </w:t>
      </w:r>
      <w:r w:rsidR="00BA53C1">
        <w:rPr>
          <w:sz w:val="20"/>
          <w:szCs w:val="20"/>
        </w:rPr>
        <w:t>144 771,02 zł.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C1071E" w:rsidRDefault="006E4A33" w:rsidP="00DD44CC">
      <w:pPr>
        <w:jc w:val="both"/>
        <w:rPr>
          <w:i/>
          <w:sz w:val="20"/>
          <w:szCs w:val="20"/>
        </w:rPr>
      </w:pPr>
      <w:r w:rsidRPr="005E7C17">
        <w:rPr>
          <w:sz w:val="20"/>
          <w:szCs w:val="20"/>
        </w:rPr>
        <w:t xml:space="preserve">Różnica do kwoty zleconej wynika ze zwrotu pozostałych środków dotacji przez organizacje wynosi </w:t>
      </w:r>
      <w:r w:rsidR="00BA53C1">
        <w:rPr>
          <w:sz w:val="20"/>
          <w:szCs w:val="20"/>
        </w:rPr>
        <w:t>228,98 zł.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C1071E" w:rsidRDefault="006E4A33" w:rsidP="00DD44CC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C1071E">
        <w:rPr>
          <w:sz w:val="20"/>
          <w:szCs w:val="20"/>
        </w:rPr>
        <w:t xml:space="preserve">Obszar: Kultury i sztuki – </w:t>
      </w:r>
      <w:r w:rsidR="00057E42">
        <w:rPr>
          <w:rFonts w:cstheme="minorHAnsi"/>
          <w:sz w:val="20"/>
          <w:szCs w:val="20"/>
        </w:rPr>
        <w:t>349 </w:t>
      </w:r>
      <w:r w:rsidR="008A5926">
        <w:rPr>
          <w:rFonts w:cstheme="minorHAnsi"/>
          <w:sz w:val="20"/>
          <w:szCs w:val="20"/>
        </w:rPr>
        <w:t>9</w:t>
      </w:r>
      <w:r w:rsidR="00057E42" w:rsidRPr="00057E42">
        <w:rPr>
          <w:rFonts w:cstheme="minorHAnsi"/>
          <w:sz w:val="20"/>
          <w:szCs w:val="20"/>
        </w:rPr>
        <w:t>85</w:t>
      </w:r>
      <w:r w:rsidR="00057E42">
        <w:rPr>
          <w:rFonts w:cstheme="minorHAnsi"/>
          <w:sz w:val="20"/>
          <w:szCs w:val="20"/>
        </w:rPr>
        <w:t>,00 zł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5E7C17" w:rsidRDefault="006E4A33" w:rsidP="00DD44CC">
      <w:pPr>
        <w:jc w:val="both"/>
        <w:rPr>
          <w:sz w:val="20"/>
          <w:szCs w:val="20"/>
        </w:rPr>
      </w:pPr>
      <w:r w:rsidRPr="005E7C17">
        <w:rPr>
          <w:sz w:val="20"/>
          <w:szCs w:val="20"/>
        </w:rPr>
        <w:t xml:space="preserve">Różnica do kwoty zleconej wynika ze zwrotu pozostałych środków dotacji przez organizacje wynosi </w:t>
      </w:r>
      <w:r w:rsidR="00057E42">
        <w:rPr>
          <w:sz w:val="20"/>
          <w:szCs w:val="20"/>
        </w:rPr>
        <w:t>15,00 zł.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BA53C1" w:rsidRDefault="006E4A33" w:rsidP="00DD44CC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C1071E">
        <w:rPr>
          <w:sz w:val="20"/>
          <w:szCs w:val="20"/>
        </w:rPr>
        <w:t xml:space="preserve">Obszar: Ochrony środowiska, ekologii, ochrony zwierząt oraz ochrony dziedzictwa przyrodniczego – </w:t>
      </w:r>
      <w:r w:rsidR="00BA53C1">
        <w:rPr>
          <w:sz w:val="20"/>
          <w:szCs w:val="20"/>
        </w:rPr>
        <w:t>114 500,00 zł.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7BA5" w:rsidRPr="006E7BA5" w:rsidRDefault="006E4A33" w:rsidP="00DD44CC">
      <w:pPr>
        <w:pStyle w:val="Akapitzlist"/>
        <w:numPr>
          <w:ilvl w:val="0"/>
          <w:numId w:val="28"/>
        </w:numPr>
        <w:spacing w:after="160" w:line="360" w:lineRule="auto"/>
        <w:ind w:left="714" w:hanging="357"/>
        <w:jc w:val="both"/>
      </w:pPr>
      <w:r w:rsidRPr="00C1071E">
        <w:rPr>
          <w:sz w:val="20"/>
          <w:szCs w:val="20"/>
        </w:rPr>
        <w:t xml:space="preserve">Obszar: Upowszechnianie wiedzy i umiejętności na rzecz obronności oraz ratownictwa i ochrony ludności – </w:t>
      </w:r>
      <w:r w:rsidR="006E7BA5">
        <w:rPr>
          <w:sz w:val="20"/>
        </w:rPr>
        <w:t xml:space="preserve">47 </w:t>
      </w:r>
      <w:r w:rsidR="006E7BA5" w:rsidRPr="006E7BA5">
        <w:rPr>
          <w:sz w:val="20"/>
        </w:rPr>
        <w:t>500,00 zł</w:t>
      </w:r>
      <w:r w:rsidR="006E7BA5">
        <w:rPr>
          <w:sz w:val="20"/>
        </w:rPr>
        <w:t>.</w:t>
      </w:r>
    </w:p>
    <w:p w:rsidR="006E4A33" w:rsidRPr="006E7BA5" w:rsidRDefault="006E4A33" w:rsidP="00DD44CC">
      <w:pPr>
        <w:pStyle w:val="Akapitzlist"/>
        <w:numPr>
          <w:ilvl w:val="0"/>
          <w:numId w:val="22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C1071E">
        <w:rPr>
          <w:sz w:val="20"/>
          <w:szCs w:val="20"/>
        </w:rPr>
        <w:t xml:space="preserve">Obszar: Pomocy społecznej – </w:t>
      </w:r>
      <w:r w:rsidR="006E7BA5" w:rsidRPr="006E7BA5">
        <w:rPr>
          <w:rFonts w:cstheme="minorHAnsi"/>
          <w:sz w:val="20"/>
          <w:szCs w:val="20"/>
        </w:rPr>
        <w:t>599 000,00 zł</w:t>
      </w:r>
    </w:p>
    <w:p w:rsidR="006E4A33" w:rsidRPr="00BA53C1" w:rsidRDefault="006E4A33" w:rsidP="00DD44CC">
      <w:pPr>
        <w:pStyle w:val="Akapitzlist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C1071E">
        <w:rPr>
          <w:sz w:val="20"/>
          <w:szCs w:val="20"/>
        </w:rPr>
        <w:t>Obszar: Rozwój sportu</w:t>
      </w:r>
      <w:r w:rsidR="008A5926">
        <w:rPr>
          <w:sz w:val="20"/>
          <w:szCs w:val="20"/>
        </w:rPr>
        <w:t xml:space="preserve"> </w:t>
      </w:r>
      <w:r w:rsidRPr="00C1071E">
        <w:rPr>
          <w:sz w:val="20"/>
          <w:szCs w:val="20"/>
        </w:rPr>
        <w:t xml:space="preserve">- </w:t>
      </w:r>
      <w:r w:rsidR="00BA53C1">
        <w:rPr>
          <w:sz w:val="20"/>
          <w:szCs w:val="20"/>
        </w:rPr>
        <w:t>788 613,92 zł</w:t>
      </w:r>
    </w:p>
    <w:p w:rsidR="00BA53C1" w:rsidRDefault="00BA53C1" w:rsidP="00DD44CC">
      <w:pPr>
        <w:jc w:val="both"/>
        <w:rPr>
          <w:sz w:val="20"/>
          <w:szCs w:val="20"/>
        </w:rPr>
      </w:pPr>
    </w:p>
    <w:p w:rsidR="00BA53C1" w:rsidRPr="00BA53C1" w:rsidRDefault="00BA53C1" w:rsidP="00DD44CC">
      <w:pPr>
        <w:jc w:val="both"/>
        <w:rPr>
          <w:sz w:val="20"/>
          <w:szCs w:val="20"/>
        </w:rPr>
      </w:pPr>
      <w:r w:rsidRPr="00BA53C1">
        <w:rPr>
          <w:sz w:val="20"/>
          <w:szCs w:val="20"/>
        </w:rPr>
        <w:t xml:space="preserve">Różnica do kwoty zleconej wynika ze zwrotu pozostałych środków dotacji przez organizacje wynosi </w:t>
      </w:r>
      <w:r>
        <w:rPr>
          <w:sz w:val="20"/>
          <w:szCs w:val="20"/>
        </w:rPr>
        <w:t>11 386,08 zł</w:t>
      </w:r>
      <w:r w:rsidRPr="00BA53C1">
        <w:rPr>
          <w:sz w:val="20"/>
          <w:szCs w:val="20"/>
        </w:rPr>
        <w:t>.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3859BE" w:rsidRDefault="006E4A33" w:rsidP="00DD44CC">
      <w:pPr>
        <w:pStyle w:val="Akapitzlist"/>
        <w:numPr>
          <w:ilvl w:val="0"/>
          <w:numId w:val="22"/>
        </w:numPr>
        <w:jc w:val="both"/>
        <w:rPr>
          <w:b/>
          <w:sz w:val="20"/>
          <w:szCs w:val="20"/>
        </w:rPr>
      </w:pPr>
      <w:r w:rsidRPr="00C1071E">
        <w:rPr>
          <w:sz w:val="20"/>
          <w:szCs w:val="20"/>
        </w:rPr>
        <w:t xml:space="preserve">Obszar: Przeciwdziałania patologiom społecznym i profilaktyki uzależnień – </w:t>
      </w:r>
      <w:r w:rsidR="006E7BA5" w:rsidRPr="006E7BA5">
        <w:rPr>
          <w:rFonts w:cstheme="minorHAnsi"/>
          <w:sz w:val="20"/>
          <w:szCs w:val="20"/>
        </w:rPr>
        <w:t>299 500,00 zł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C1071E" w:rsidRDefault="006E4A33" w:rsidP="00DD44CC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C1071E">
        <w:rPr>
          <w:sz w:val="20"/>
          <w:szCs w:val="20"/>
        </w:rPr>
        <w:t xml:space="preserve">Obszar: Promocji miasta – </w:t>
      </w:r>
      <w:r w:rsidR="00BA53C1">
        <w:rPr>
          <w:sz w:val="20"/>
          <w:szCs w:val="20"/>
        </w:rPr>
        <w:t>80 000,00 zł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C1071E" w:rsidRDefault="006E4A33" w:rsidP="00DD44CC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C1071E">
        <w:rPr>
          <w:sz w:val="20"/>
          <w:szCs w:val="20"/>
        </w:rPr>
        <w:t xml:space="preserve">Obszar: Rewitalizacja i rozwój miasta – </w:t>
      </w:r>
      <w:r w:rsidR="00BA53C1">
        <w:rPr>
          <w:sz w:val="20"/>
          <w:szCs w:val="20"/>
        </w:rPr>
        <w:t>0,00 zł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C1071E" w:rsidRDefault="00BA53C1" w:rsidP="00DD44CC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Obszar P</w:t>
      </w:r>
      <w:r w:rsidR="006E4A33" w:rsidRPr="00C1071E">
        <w:rPr>
          <w:sz w:val="20"/>
          <w:szCs w:val="20"/>
        </w:rPr>
        <w:t xml:space="preserve">rzedsiębiorczości i rozwoju gospodarczego – </w:t>
      </w:r>
      <w:r>
        <w:rPr>
          <w:sz w:val="20"/>
          <w:szCs w:val="20"/>
        </w:rPr>
        <w:t>15 000,00 zł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6E4A33" w:rsidRPr="00C1071E" w:rsidRDefault="00BA53C1" w:rsidP="00DD44CC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Obszar: U</w:t>
      </w:r>
      <w:r w:rsidR="006E4A33" w:rsidRPr="00C1071E">
        <w:rPr>
          <w:sz w:val="20"/>
          <w:szCs w:val="20"/>
        </w:rPr>
        <w:t xml:space="preserve">dzielenie nieodpłatnej pomocy prawnej oraz zwiększenie świadomości prawnej społeczeństwa, polegającego na prowadzeniu punktów nieodpłatnej pomocy prawnej na terenie miasta Dąbrowa Górnicza – </w:t>
      </w:r>
      <w:r w:rsidR="006E7BA5" w:rsidRPr="006E7BA5">
        <w:rPr>
          <w:rFonts w:cstheme="minorHAnsi"/>
          <w:sz w:val="20"/>
          <w:szCs w:val="20"/>
        </w:rPr>
        <w:t>182 177,64 zł</w:t>
      </w:r>
    </w:p>
    <w:p w:rsidR="006E4A33" w:rsidRPr="005E7C17" w:rsidRDefault="006E4A33" w:rsidP="00DD44CC">
      <w:pPr>
        <w:jc w:val="both"/>
        <w:rPr>
          <w:sz w:val="20"/>
          <w:szCs w:val="20"/>
        </w:rPr>
      </w:pPr>
    </w:p>
    <w:p w:rsidR="00CE5DDA" w:rsidRPr="0070414A" w:rsidRDefault="00C94059" w:rsidP="006E4A33">
      <w:pPr>
        <w:rPr>
          <w:b/>
          <w:sz w:val="20"/>
          <w:szCs w:val="20"/>
        </w:rPr>
      </w:pPr>
      <w:r w:rsidRPr="0070414A">
        <w:rPr>
          <w:b/>
          <w:sz w:val="20"/>
          <w:szCs w:val="20"/>
        </w:rPr>
        <w:t>W 2017</w:t>
      </w:r>
      <w:r w:rsidR="00CE5DDA" w:rsidRPr="0070414A">
        <w:rPr>
          <w:b/>
          <w:sz w:val="20"/>
          <w:szCs w:val="20"/>
        </w:rPr>
        <w:t xml:space="preserve"> roku ilość faktycznie wydanych środków wynosiła</w:t>
      </w:r>
      <w:r w:rsidR="0070414A">
        <w:rPr>
          <w:b/>
          <w:sz w:val="20"/>
          <w:szCs w:val="20"/>
        </w:rPr>
        <w:t>:</w:t>
      </w:r>
      <w:r w:rsidR="00894AB9" w:rsidRPr="0070414A">
        <w:rPr>
          <w:b/>
          <w:sz w:val="20"/>
          <w:szCs w:val="20"/>
        </w:rPr>
        <w:t xml:space="preserve"> </w:t>
      </w:r>
      <w:r w:rsidR="008A5926" w:rsidRPr="0070414A">
        <w:rPr>
          <w:b/>
          <w:sz w:val="20"/>
          <w:szCs w:val="20"/>
        </w:rPr>
        <w:t>3 094 223,95 zł.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2016 roku ilość faktycznie wydanych środków wynosiła: </w:t>
      </w:r>
      <w:r w:rsidRPr="00CE5DDA">
        <w:rPr>
          <w:sz w:val="20"/>
          <w:szCs w:val="20"/>
        </w:rPr>
        <w:t>3</w:t>
      </w:r>
      <w:r w:rsidR="003C3EA4" w:rsidRPr="00CE5DDA">
        <w:rPr>
          <w:sz w:val="20"/>
          <w:szCs w:val="20"/>
        </w:rPr>
        <w:t> 108 288,59</w:t>
      </w:r>
      <w:r w:rsidRPr="00CE5DDA">
        <w:rPr>
          <w:sz w:val="20"/>
          <w:szCs w:val="20"/>
        </w:rPr>
        <w:t xml:space="preserve"> zł.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2015 roku ilość faktycznie wydanych środków wynosiła: 4 204 420,02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lastRenderedPageBreak/>
        <w:t xml:space="preserve">W 2014 roku ilość faktycznie wydanych środków wynosiła: 3 969 197,00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ilość faktycznie wydanych środków wynosiła: 3 616 654,11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sprawozdawczym ilość faktycznie wydanych środków wyniosła 3 596 312,24 zł, natomiast w roku 2011 kwota wyniosła 3 462 048,61 zł.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312627" w:rsidRDefault="006E4A33" w:rsidP="006E4A33">
      <w:pPr>
        <w:rPr>
          <w:b/>
          <w:sz w:val="20"/>
          <w:szCs w:val="20"/>
        </w:rPr>
      </w:pPr>
      <w:r w:rsidRPr="00312627">
        <w:rPr>
          <w:b/>
          <w:sz w:val="20"/>
          <w:szCs w:val="20"/>
        </w:rPr>
        <w:t xml:space="preserve">31. Ilość zrealizowanych projektów, w każdym z obszarów.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2.forma współpracy A/. </w:t>
      </w:r>
    </w:p>
    <w:p w:rsidR="003859BE" w:rsidRPr="005E7C17" w:rsidRDefault="003859BE" w:rsidP="006E4A33">
      <w:pPr>
        <w:rPr>
          <w:sz w:val="20"/>
          <w:szCs w:val="20"/>
        </w:rPr>
      </w:pP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Upowszechniania i rozwoju sportu, turystyki i rekreacji </w:t>
      </w:r>
      <w:r w:rsidR="008A5926">
        <w:rPr>
          <w:sz w:val="20"/>
          <w:szCs w:val="20"/>
        </w:rPr>
        <w:t>–</w:t>
      </w:r>
      <w:r w:rsidRPr="003859BE">
        <w:rPr>
          <w:sz w:val="20"/>
          <w:szCs w:val="20"/>
        </w:rPr>
        <w:t xml:space="preserve"> </w:t>
      </w:r>
      <w:r w:rsidR="008A5926">
        <w:rPr>
          <w:sz w:val="20"/>
          <w:szCs w:val="20"/>
        </w:rPr>
        <w:t>58 projektów;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Oświaty i wychowania – </w:t>
      </w:r>
      <w:r w:rsidR="008A5926">
        <w:rPr>
          <w:sz w:val="20"/>
          <w:szCs w:val="20"/>
        </w:rPr>
        <w:t>3 projekty;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Kultury i sztuki – </w:t>
      </w:r>
      <w:r w:rsidR="008A5926">
        <w:rPr>
          <w:sz w:val="20"/>
          <w:szCs w:val="20"/>
        </w:rPr>
        <w:t>16 projektów;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Ochrony środowiska, ekologii, ochrony zwierząt oraz ochrony dziedzictwa przyrodniczego – </w:t>
      </w:r>
      <w:r w:rsidR="008A5926">
        <w:rPr>
          <w:sz w:val="20"/>
          <w:szCs w:val="20"/>
        </w:rPr>
        <w:t>12 projektów;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>Obszar: Upowszechnienie wiedzy i umiejętności na rzecz obronności oraz ratownictwa i ochrony ludności –</w:t>
      </w:r>
      <w:r w:rsidRPr="003859BE">
        <w:rPr>
          <w:b/>
          <w:sz w:val="20"/>
          <w:szCs w:val="20"/>
        </w:rPr>
        <w:t xml:space="preserve"> </w:t>
      </w:r>
      <w:r w:rsidR="008A5926" w:rsidRPr="008A5926">
        <w:rPr>
          <w:sz w:val="20"/>
          <w:szCs w:val="20"/>
        </w:rPr>
        <w:t>3</w:t>
      </w:r>
      <w:r w:rsidR="008A5926">
        <w:rPr>
          <w:sz w:val="20"/>
          <w:szCs w:val="20"/>
        </w:rPr>
        <w:t xml:space="preserve"> projekty;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Pomocy społecznej – </w:t>
      </w:r>
      <w:r w:rsidR="008A5926">
        <w:rPr>
          <w:sz w:val="20"/>
          <w:szCs w:val="20"/>
        </w:rPr>
        <w:t>5 projektów;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Rozwój sportu – </w:t>
      </w:r>
      <w:r w:rsidR="008A5926">
        <w:rPr>
          <w:sz w:val="20"/>
          <w:szCs w:val="20"/>
        </w:rPr>
        <w:t>22 projekty;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Przeciwdziałania patologiom społecznym i profilaktyki uzależnień – </w:t>
      </w:r>
      <w:r w:rsidR="008A5926">
        <w:rPr>
          <w:sz w:val="20"/>
          <w:szCs w:val="20"/>
        </w:rPr>
        <w:t>7 projektów;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Promocji miasta – </w:t>
      </w:r>
      <w:r w:rsidR="008A5926">
        <w:rPr>
          <w:sz w:val="20"/>
          <w:szCs w:val="20"/>
        </w:rPr>
        <w:t>1 projekt;</w:t>
      </w:r>
    </w:p>
    <w:p w:rsidR="006E4A33" w:rsidRPr="003859BE" w:rsidRDefault="006E4A33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3859BE">
        <w:rPr>
          <w:sz w:val="20"/>
          <w:szCs w:val="20"/>
        </w:rPr>
        <w:t xml:space="preserve">Obszar: Rewitalizacja i rozwój miasta – </w:t>
      </w:r>
      <w:r w:rsidR="008A5926">
        <w:rPr>
          <w:sz w:val="20"/>
          <w:szCs w:val="20"/>
        </w:rPr>
        <w:t>0;</w:t>
      </w:r>
    </w:p>
    <w:p w:rsidR="006E4A33" w:rsidRPr="003859BE" w:rsidRDefault="008A5926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Obszar P</w:t>
      </w:r>
      <w:r w:rsidR="006E4A33" w:rsidRPr="003859BE">
        <w:rPr>
          <w:sz w:val="20"/>
          <w:szCs w:val="20"/>
        </w:rPr>
        <w:t xml:space="preserve">rzedsiębiorczości i rozwoju gospodarczego – </w:t>
      </w:r>
      <w:r>
        <w:rPr>
          <w:sz w:val="20"/>
          <w:szCs w:val="20"/>
        </w:rPr>
        <w:t>3 projekty;</w:t>
      </w:r>
    </w:p>
    <w:p w:rsidR="006E4A33" w:rsidRPr="003859BE" w:rsidRDefault="008A5926" w:rsidP="003859BE">
      <w:pPr>
        <w:pStyle w:val="Akapitzlist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Obszar: U</w:t>
      </w:r>
      <w:r w:rsidR="006E4A33" w:rsidRPr="003859BE">
        <w:rPr>
          <w:sz w:val="20"/>
          <w:szCs w:val="20"/>
        </w:rPr>
        <w:t xml:space="preserve">dzielenie nieodpłatnej pomocy prawnej oraz zwiększenie świadomości prawnej społeczeństwa, polegającego na prowadzeniu punktów nieodpłatnej pomocy prawnej na terenie miasta Dąbrowa Górnicza – </w:t>
      </w:r>
      <w:r>
        <w:rPr>
          <w:sz w:val="20"/>
          <w:szCs w:val="20"/>
        </w:rPr>
        <w:t>3 projekty.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C94059" w:rsidRPr="0070414A" w:rsidRDefault="00C94059" w:rsidP="006E4A33">
      <w:pPr>
        <w:rPr>
          <w:b/>
          <w:sz w:val="20"/>
          <w:szCs w:val="20"/>
        </w:rPr>
      </w:pPr>
      <w:r w:rsidRPr="0070414A">
        <w:rPr>
          <w:b/>
          <w:sz w:val="20"/>
          <w:szCs w:val="20"/>
        </w:rPr>
        <w:t>W 2017 roku dofinansowanie otrzymały</w:t>
      </w:r>
      <w:r w:rsidR="008A5926" w:rsidRPr="0070414A">
        <w:rPr>
          <w:b/>
          <w:sz w:val="20"/>
          <w:szCs w:val="20"/>
        </w:rPr>
        <w:t xml:space="preserve"> 133 projekty.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2016 roku dofinansowanie otrzymały </w:t>
      </w:r>
      <w:r w:rsidRPr="00C94059">
        <w:rPr>
          <w:sz w:val="20"/>
          <w:szCs w:val="20"/>
        </w:rPr>
        <w:t>152 projekty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2015 roku dofinansowanie otrzymały 143 projekty.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dofinansowanie otrzymało 129 projektów.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dofinansowanie otrzymały 123 projekty.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dofinansowanie otrzymało 126 wniosków.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dofinansowanie otrzymało 111 projektów.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Statystyki uwzględniają obszar rozwoju sportu.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3859BE" w:rsidRPr="003859BE" w:rsidRDefault="006E4A33" w:rsidP="006E4A33">
      <w:pPr>
        <w:rPr>
          <w:b/>
          <w:sz w:val="20"/>
          <w:szCs w:val="20"/>
        </w:rPr>
      </w:pPr>
      <w:r w:rsidRPr="003859BE">
        <w:rPr>
          <w:b/>
          <w:sz w:val="20"/>
          <w:szCs w:val="20"/>
        </w:rPr>
        <w:t>32. Ilość zgłoszonych propozycji rea</w:t>
      </w:r>
      <w:r w:rsidR="006F04F3">
        <w:rPr>
          <w:b/>
          <w:sz w:val="20"/>
          <w:szCs w:val="20"/>
        </w:rPr>
        <w:t xml:space="preserve">lizacji zadań przez organizacje </w:t>
      </w:r>
      <w:r w:rsidRPr="003859BE">
        <w:rPr>
          <w:b/>
          <w:sz w:val="20"/>
          <w:szCs w:val="20"/>
        </w:rPr>
        <w:t xml:space="preserve">w rozumieniu art. 19a UDPPW </w:t>
      </w:r>
    </w:p>
    <w:p w:rsidR="003859BE" w:rsidRDefault="003859BE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 forma współpracy A/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3859BE" w:rsidRDefault="0072025A" w:rsidP="0072025A">
      <w:pPr>
        <w:pStyle w:val="Akapitzlist"/>
        <w:numPr>
          <w:ilvl w:val="0"/>
          <w:numId w:val="26"/>
        </w:numPr>
        <w:ind w:left="567" w:hanging="283"/>
        <w:rPr>
          <w:sz w:val="20"/>
          <w:szCs w:val="20"/>
        </w:rPr>
      </w:pPr>
      <w:r w:rsidRPr="0070414A">
        <w:rPr>
          <w:b/>
          <w:sz w:val="20"/>
          <w:szCs w:val="20"/>
        </w:rPr>
        <w:t xml:space="preserve">16 </w:t>
      </w:r>
      <w:r w:rsidR="006E4A33" w:rsidRPr="0070414A">
        <w:rPr>
          <w:b/>
          <w:sz w:val="20"/>
          <w:szCs w:val="20"/>
        </w:rPr>
        <w:t>wniosków</w:t>
      </w:r>
      <w:r w:rsidR="006E4A33" w:rsidRPr="003859BE">
        <w:rPr>
          <w:sz w:val="20"/>
          <w:szCs w:val="20"/>
        </w:rPr>
        <w:t xml:space="preserve">, w obszarach: </w:t>
      </w:r>
    </w:p>
    <w:p w:rsidR="005E7B5A" w:rsidRPr="00464EEE" w:rsidRDefault="005E7B5A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Kultury i sztuki –</w:t>
      </w:r>
      <w:r w:rsidRPr="00464EEE">
        <w:rPr>
          <w:b/>
          <w:sz w:val="20"/>
          <w:szCs w:val="20"/>
        </w:rPr>
        <w:t xml:space="preserve"> </w:t>
      </w:r>
      <w:r w:rsidRPr="00464EEE">
        <w:rPr>
          <w:sz w:val="20"/>
          <w:szCs w:val="20"/>
        </w:rPr>
        <w:t xml:space="preserve"> 1 projekt; </w:t>
      </w:r>
    </w:p>
    <w:p w:rsidR="005E7B5A" w:rsidRPr="00464EEE" w:rsidRDefault="005E7B5A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Upowszechniania i rozwoju sportu, turystyki i rekreacji -</w:t>
      </w:r>
      <w:r w:rsidRPr="00464EEE">
        <w:rPr>
          <w:b/>
          <w:sz w:val="20"/>
          <w:szCs w:val="20"/>
        </w:rPr>
        <w:t xml:space="preserve"> </w:t>
      </w:r>
      <w:r w:rsidRPr="00464EEE">
        <w:rPr>
          <w:sz w:val="20"/>
          <w:szCs w:val="20"/>
        </w:rPr>
        <w:t xml:space="preserve"> 4 projekty;</w:t>
      </w:r>
    </w:p>
    <w:p w:rsidR="005E7B5A" w:rsidRPr="00464EEE" w:rsidRDefault="005E7B5A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Przedsiębiorczość i rozwój gospodarczy – 1 projekt;</w:t>
      </w:r>
    </w:p>
    <w:p w:rsidR="006F04F3" w:rsidRPr="00464EEE" w:rsidRDefault="006F04F3" w:rsidP="00464EEE">
      <w:pPr>
        <w:rPr>
          <w:sz w:val="18"/>
          <w:szCs w:val="20"/>
        </w:rPr>
      </w:pPr>
      <w:r w:rsidRPr="00464EEE">
        <w:rPr>
          <w:sz w:val="20"/>
        </w:rPr>
        <w:t>Ochrony i promocji zdrowia oraz działalności na rzecz osób niepełnosprawnych – 6 projektów;</w:t>
      </w:r>
    </w:p>
    <w:p w:rsidR="005E7B5A" w:rsidRPr="00464EEE" w:rsidRDefault="005E7B5A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Ochrona środowiska, ekologii, ochrony zwierząt oraz ochrony dziedzictwa przyrodniczego – 4 projekty.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C94059" w:rsidRDefault="00C94059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2</w:t>
      </w:r>
      <w:r>
        <w:rPr>
          <w:sz w:val="20"/>
          <w:szCs w:val="20"/>
        </w:rPr>
        <w:t>016 roku zgłoszono 18 wniosków.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2015 roku zgłoszono 13 wniosków.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zgłoszono 14 wniosków.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zgłoszono 16 wniosków.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zgłoszono 2 wnioski.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nie wpłynął żaden wniosek w trybie art. 19a UDPPW.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3859BE" w:rsidRDefault="006E4A33" w:rsidP="006E4A33">
      <w:pPr>
        <w:rPr>
          <w:b/>
          <w:sz w:val="20"/>
          <w:szCs w:val="20"/>
        </w:rPr>
      </w:pPr>
      <w:r w:rsidRPr="003859BE">
        <w:rPr>
          <w:b/>
          <w:sz w:val="20"/>
          <w:szCs w:val="20"/>
        </w:rPr>
        <w:t xml:space="preserve">33. Ilość udzielonych w trybie art. 19a UDPPW zadań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 Cel 2.forma współpracy A/ </w:t>
      </w:r>
    </w:p>
    <w:p w:rsidR="003859BE" w:rsidRPr="0070414A" w:rsidRDefault="003859BE" w:rsidP="006E4A33">
      <w:pPr>
        <w:rPr>
          <w:b/>
          <w:sz w:val="20"/>
          <w:szCs w:val="20"/>
        </w:rPr>
      </w:pPr>
    </w:p>
    <w:p w:rsidR="006E4A33" w:rsidRPr="003859BE" w:rsidRDefault="0072025A" w:rsidP="003859BE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70414A">
        <w:rPr>
          <w:b/>
          <w:sz w:val="20"/>
          <w:szCs w:val="20"/>
        </w:rPr>
        <w:t>7</w:t>
      </w:r>
      <w:r w:rsidR="006E4A33" w:rsidRPr="0070414A">
        <w:rPr>
          <w:b/>
          <w:sz w:val="20"/>
          <w:szCs w:val="20"/>
        </w:rPr>
        <w:t xml:space="preserve"> projektów</w:t>
      </w:r>
      <w:r w:rsidR="006E4A33" w:rsidRPr="003859BE">
        <w:rPr>
          <w:sz w:val="20"/>
          <w:szCs w:val="20"/>
        </w:rPr>
        <w:t xml:space="preserve">, w obszarach: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Kultury i sztuki –</w:t>
      </w:r>
      <w:r w:rsidR="00C94059">
        <w:rPr>
          <w:b/>
          <w:sz w:val="20"/>
          <w:szCs w:val="20"/>
        </w:rPr>
        <w:t xml:space="preserve"> </w:t>
      </w:r>
      <w:r w:rsidRPr="005E7C17">
        <w:rPr>
          <w:sz w:val="20"/>
          <w:szCs w:val="20"/>
        </w:rPr>
        <w:t xml:space="preserve"> </w:t>
      </w:r>
      <w:r w:rsidR="0006213B">
        <w:rPr>
          <w:sz w:val="20"/>
          <w:szCs w:val="20"/>
        </w:rPr>
        <w:t>1 projekt;</w:t>
      </w:r>
      <w:r w:rsidRPr="005E7C17">
        <w:rPr>
          <w:sz w:val="20"/>
          <w:szCs w:val="20"/>
        </w:rPr>
        <w:t xml:space="preserve">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Upowszechniania i rozwoju sportu, turystyki i rekreacji -</w:t>
      </w:r>
      <w:r w:rsidR="00C94059">
        <w:rPr>
          <w:b/>
          <w:sz w:val="20"/>
          <w:szCs w:val="20"/>
        </w:rPr>
        <w:t xml:space="preserve"> </w:t>
      </w:r>
      <w:r w:rsidRPr="005E7C17">
        <w:rPr>
          <w:sz w:val="20"/>
          <w:szCs w:val="20"/>
        </w:rPr>
        <w:t xml:space="preserve"> </w:t>
      </w:r>
      <w:r w:rsidR="0006213B">
        <w:rPr>
          <w:sz w:val="20"/>
          <w:szCs w:val="20"/>
        </w:rPr>
        <w:t>2 projekty;</w:t>
      </w:r>
    </w:p>
    <w:p w:rsidR="006E4A33" w:rsidRDefault="0006213B" w:rsidP="006E4A33">
      <w:pPr>
        <w:rPr>
          <w:sz w:val="20"/>
          <w:szCs w:val="20"/>
        </w:rPr>
      </w:pPr>
      <w:r>
        <w:rPr>
          <w:sz w:val="20"/>
          <w:szCs w:val="20"/>
        </w:rPr>
        <w:t>Przedsiębiorczość i rozwój gospodarczy – 1 projekt;</w:t>
      </w:r>
    </w:p>
    <w:p w:rsidR="0006213B" w:rsidRPr="005E7C17" w:rsidRDefault="0006213B" w:rsidP="006E4A33">
      <w:pPr>
        <w:rPr>
          <w:sz w:val="20"/>
          <w:szCs w:val="20"/>
        </w:rPr>
      </w:pPr>
      <w:r>
        <w:rPr>
          <w:sz w:val="20"/>
          <w:szCs w:val="20"/>
        </w:rPr>
        <w:t>Ochrona</w:t>
      </w:r>
      <w:r w:rsidRPr="003859BE">
        <w:rPr>
          <w:sz w:val="20"/>
          <w:szCs w:val="20"/>
        </w:rPr>
        <w:t xml:space="preserve"> środowiska, ekologii, ochrony zwierząt oraz ochrony dziedzictwa przyrodniczego</w:t>
      </w:r>
      <w:r>
        <w:rPr>
          <w:sz w:val="20"/>
          <w:szCs w:val="20"/>
        </w:rPr>
        <w:t xml:space="preserve"> – 3 projekty.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C94059" w:rsidRDefault="00C94059" w:rsidP="006E4A33">
      <w:pPr>
        <w:rPr>
          <w:sz w:val="20"/>
          <w:szCs w:val="20"/>
        </w:rPr>
      </w:pPr>
      <w:r>
        <w:rPr>
          <w:sz w:val="20"/>
          <w:szCs w:val="20"/>
        </w:rPr>
        <w:t>W 2016 roku zrealizowano 7 projektów.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2015 roku zrealizowano 5 projektów.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zrealizowano 6 projektów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zrealizowano 7 projektów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zrealizowano 2 projekty.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nie wpłynął żaden wniosek w tym trybie w związku z czym żadne środki nie zostały przekazane.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3859BE" w:rsidRDefault="006E4A33" w:rsidP="006E4A33">
      <w:pPr>
        <w:rPr>
          <w:b/>
          <w:sz w:val="20"/>
          <w:szCs w:val="20"/>
        </w:rPr>
      </w:pPr>
      <w:r w:rsidRPr="003859BE">
        <w:rPr>
          <w:b/>
          <w:sz w:val="20"/>
          <w:szCs w:val="20"/>
        </w:rPr>
        <w:t xml:space="preserve">34. Ilość środków zleconych na zadania publiczne w trybie art. 19 a ustawy o działalności pożytku publicznego i o wolontariacie z pominięciem otwartego konkursu ofert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2.forma współpracy A/. </w:t>
      </w:r>
    </w:p>
    <w:p w:rsidR="003859BE" w:rsidRDefault="003859BE" w:rsidP="006E4A33">
      <w:pPr>
        <w:rPr>
          <w:sz w:val="20"/>
          <w:szCs w:val="20"/>
        </w:rPr>
      </w:pPr>
    </w:p>
    <w:p w:rsidR="006E4A33" w:rsidRPr="0070414A" w:rsidRDefault="00C94059" w:rsidP="003C2A01">
      <w:pPr>
        <w:pStyle w:val="Akapitzlist"/>
        <w:numPr>
          <w:ilvl w:val="0"/>
          <w:numId w:val="25"/>
        </w:numPr>
        <w:rPr>
          <w:b/>
          <w:sz w:val="20"/>
          <w:szCs w:val="20"/>
        </w:rPr>
      </w:pPr>
      <w:r w:rsidRPr="0070414A">
        <w:rPr>
          <w:b/>
          <w:sz w:val="20"/>
          <w:szCs w:val="20"/>
        </w:rPr>
        <w:t>W 2017</w:t>
      </w:r>
      <w:r w:rsidR="006E4A33" w:rsidRPr="0070414A">
        <w:rPr>
          <w:b/>
          <w:sz w:val="20"/>
          <w:szCs w:val="20"/>
        </w:rPr>
        <w:t xml:space="preserve"> roku </w:t>
      </w:r>
      <w:r w:rsidRPr="0070414A">
        <w:rPr>
          <w:b/>
          <w:sz w:val="20"/>
          <w:szCs w:val="20"/>
        </w:rPr>
        <w:t xml:space="preserve">zrealizowano </w:t>
      </w:r>
      <w:r w:rsidR="006E4A33" w:rsidRPr="0070414A">
        <w:rPr>
          <w:b/>
          <w:sz w:val="20"/>
          <w:szCs w:val="20"/>
        </w:rPr>
        <w:t xml:space="preserve"> projektów na kwotę </w:t>
      </w:r>
      <w:r w:rsidR="006E43A1" w:rsidRPr="0070414A">
        <w:rPr>
          <w:b/>
          <w:sz w:val="20"/>
          <w:szCs w:val="20"/>
        </w:rPr>
        <w:t>57 850 zł.</w:t>
      </w:r>
    </w:p>
    <w:p w:rsidR="00464EEE" w:rsidRDefault="0006213B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Kultury i sztuki –</w:t>
      </w:r>
      <w:r w:rsidRPr="00464EEE">
        <w:rPr>
          <w:b/>
          <w:sz w:val="20"/>
          <w:szCs w:val="20"/>
        </w:rPr>
        <w:t xml:space="preserve"> </w:t>
      </w:r>
      <w:r w:rsidRPr="00464EEE">
        <w:rPr>
          <w:sz w:val="20"/>
          <w:szCs w:val="20"/>
        </w:rPr>
        <w:t xml:space="preserve"> 10 000,00 zł; </w:t>
      </w:r>
    </w:p>
    <w:p w:rsidR="0006213B" w:rsidRPr="00464EEE" w:rsidRDefault="0006213B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Upowszechniania i rozwoju sportu, turystyki i rekreacji -</w:t>
      </w:r>
      <w:r w:rsidRPr="00464EEE">
        <w:rPr>
          <w:b/>
          <w:sz w:val="20"/>
          <w:szCs w:val="20"/>
        </w:rPr>
        <w:t xml:space="preserve"> </w:t>
      </w:r>
      <w:r w:rsidRPr="00464EEE">
        <w:rPr>
          <w:sz w:val="20"/>
          <w:szCs w:val="20"/>
        </w:rPr>
        <w:t xml:space="preserve"> 12 300,00 zł;</w:t>
      </w:r>
    </w:p>
    <w:p w:rsidR="0006213B" w:rsidRPr="00464EEE" w:rsidRDefault="0006213B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Przedsiębiorczość i rozwój gospodarczy – 10 00,00 zł;</w:t>
      </w:r>
    </w:p>
    <w:p w:rsidR="0006213B" w:rsidRPr="00464EEE" w:rsidRDefault="0006213B" w:rsidP="00464EEE">
      <w:pPr>
        <w:rPr>
          <w:sz w:val="20"/>
          <w:szCs w:val="20"/>
        </w:rPr>
      </w:pPr>
      <w:r w:rsidRPr="00464EEE">
        <w:rPr>
          <w:sz w:val="20"/>
          <w:szCs w:val="20"/>
        </w:rPr>
        <w:t>Ochrona środowiska, ekologii, ochrony zwierząt oraz ochrony dziedzictwa przyrodniczego – 25 500,00 zł.</w:t>
      </w:r>
    </w:p>
    <w:p w:rsidR="006E4A33" w:rsidRPr="005E7C17" w:rsidRDefault="006E4A33" w:rsidP="006E4A33">
      <w:pPr>
        <w:rPr>
          <w:sz w:val="20"/>
          <w:szCs w:val="20"/>
        </w:rPr>
      </w:pPr>
    </w:p>
    <w:p w:rsidR="00C94059" w:rsidRDefault="00C94059" w:rsidP="006E4A33">
      <w:pPr>
        <w:rPr>
          <w:sz w:val="20"/>
          <w:szCs w:val="20"/>
        </w:rPr>
      </w:pPr>
      <w:r>
        <w:rPr>
          <w:sz w:val="20"/>
          <w:szCs w:val="20"/>
        </w:rPr>
        <w:t>W 2016</w:t>
      </w:r>
      <w:r w:rsidRPr="003859BE">
        <w:rPr>
          <w:sz w:val="20"/>
          <w:szCs w:val="20"/>
        </w:rPr>
        <w:t xml:space="preserve"> roku zrealizo</w:t>
      </w:r>
      <w:r>
        <w:rPr>
          <w:sz w:val="20"/>
          <w:szCs w:val="20"/>
        </w:rPr>
        <w:t>wano 7</w:t>
      </w:r>
      <w:r w:rsidRPr="003859BE">
        <w:rPr>
          <w:sz w:val="20"/>
          <w:szCs w:val="20"/>
        </w:rPr>
        <w:t xml:space="preserve"> projektów na kwotę</w:t>
      </w:r>
      <w:r>
        <w:rPr>
          <w:sz w:val="20"/>
          <w:szCs w:val="20"/>
        </w:rPr>
        <w:t xml:space="preserve"> </w:t>
      </w:r>
      <w:r w:rsidRPr="00C94059">
        <w:rPr>
          <w:sz w:val="20"/>
          <w:szCs w:val="20"/>
        </w:rPr>
        <w:t>54 071,88 zł.</w:t>
      </w:r>
    </w:p>
    <w:p w:rsidR="003859BE" w:rsidRDefault="003859BE" w:rsidP="006E4A33">
      <w:pPr>
        <w:rPr>
          <w:sz w:val="20"/>
          <w:szCs w:val="20"/>
        </w:rPr>
      </w:pPr>
      <w:r w:rsidRPr="003859BE">
        <w:rPr>
          <w:sz w:val="20"/>
          <w:szCs w:val="20"/>
        </w:rPr>
        <w:t xml:space="preserve">W 2015 roku zrealizowano 6 projektów na kwotę 31 660,00 zł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2014 roku zrealizowano 6 projektów na kwotę 42 800,00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2013 roku zrealizowano 7 projektów na kwotę 30 665,00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2012 roku zrealizowano 2 projekty na kwotę: 14 457,00 zł. </w:t>
      </w: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W 2011 roku nie wpłynął żaden wniosek w tym trybie w związku z czym żadne środki nie zostały przekazane. </w:t>
      </w:r>
    </w:p>
    <w:p w:rsidR="003C2A01" w:rsidRDefault="003C2A01" w:rsidP="006E4A33">
      <w:pPr>
        <w:rPr>
          <w:sz w:val="20"/>
          <w:szCs w:val="20"/>
        </w:rPr>
      </w:pPr>
    </w:p>
    <w:p w:rsidR="006E4A33" w:rsidRPr="003C2A01" w:rsidRDefault="006E4A33" w:rsidP="006E4A33">
      <w:pPr>
        <w:rPr>
          <w:b/>
          <w:sz w:val="20"/>
          <w:szCs w:val="20"/>
        </w:rPr>
      </w:pPr>
      <w:r w:rsidRPr="003C2A01">
        <w:rPr>
          <w:b/>
          <w:sz w:val="20"/>
          <w:szCs w:val="20"/>
        </w:rPr>
        <w:t xml:space="preserve">35. Ilość zgłoszonych propozycji realizacji zadań przez organizacje w rozumieniu art. 12.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2.forma współpracy B/. </w:t>
      </w:r>
    </w:p>
    <w:p w:rsidR="003C2A01" w:rsidRPr="005E7C17" w:rsidRDefault="003C2A01" w:rsidP="006E4A33">
      <w:pPr>
        <w:rPr>
          <w:sz w:val="20"/>
          <w:szCs w:val="20"/>
        </w:rPr>
      </w:pPr>
    </w:p>
    <w:p w:rsidR="006E4A33" w:rsidRPr="003C2A01" w:rsidRDefault="00901695" w:rsidP="003C2A01">
      <w:pPr>
        <w:pStyle w:val="Akapitzlis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W roku 2017</w:t>
      </w:r>
      <w:r w:rsidR="006E4A33" w:rsidRPr="003C2A01">
        <w:rPr>
          <w:sz w:val="20"/>
          <w:szCs w:val="20"/>
        </w:rPr>
        <w:t xml:space="preserve"> nie wpłynęły wnioski o udzielenie dofinansowania z własnej inicjatywy.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>W 2011, 2012 , 2013</w:t>
      </w:r>
      <w:r w:rsidR="003C2A01">
        <w:rPr>
          <w:sz w:val="20"/>
          <w:szCs w:val="20"/>
        </w:rPr>
        <w:t>,</w:t>
      </w:r>
      <w:r w:rsidR="00901695">
        <w:rPr>
          <w:sz w:val="20"/>
          <w:szCs w:val="20"/>
        </w:rPr>
        <w:t xml:space="preserve"> 2014, </w:t>
      </w:r>
      <w:r w:rsidR="003C2A01">
        <w:rPr>
          <w:sz w:val="20"/>
          <w:szCs w:val="20"/>
        </w:rPr>
        <w:t>2015</w:t>
      </w:r>
      <w:r w:rsidR="00901695">
        <w:rPr>
          <w:sz w:val="20"/>
          <w:szCs w:val="20"/>
        </w:rPr>
        <w:t xml:space="preserve"> oraz 2016 </w:t>
      </w:r>
      <w:r w:rsidR="003C2A01">
        <w:rPr>
          <w:sz w:val="20"/>
          <w:szCs w:val="20"/>
        </w:rPr>
        <w:t xml:space="preserve"> </w:t>
      </w:r>
      <w:r w:rsidRPr="005E7C17">
        <w:rPr>
          <w:sz w:val="20"/>
          <w:szCs w:val="20"/>
        </w:rPr>
        <w:t xml:space="preserve">r. nie wpłynęły żadne wnioski w tym trybie. </w:t>
      </w:r>
    </w:p>
    <w:p w:rsidR="003C2A01" w:rsidRDefault="003C2A01" w:rsidP="006E4A33">
      <w:pPr>
        <w:rPr>
          <w:sz w:val="20"/>
          <w:szCs w:val="20"/>
        </w:rPr>
      </w:pPr>
    </w:p>
    <w:p w:rsidR="006E4A33" w:rsidRPr="003C2A01" w:rsidRDefault="006E4A33" w:rsidP="006E4A33">
      <w:pPr>
        <w:rPr>
          <w:b/>
          <w:sz w:val="20"/>
          <w:szCs w:val="20"/>
        </w:rPr>
      </w:pPr>
      <w:r w:rsidRPr="003C2A01">
        <w:rPr>
          <w:b/>
          <w:sz w:val="20"/>
          <w:szCs w:val="20"/>
        </w:rPr>
        <w:t xml:space="preserve">36. Ilość udzielonych w trybie art. 12. UDPPW zadań.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6E4A33" w:rsidP="006E4A33">
      <w:pPr>
        <w:rPr>
          <w:sz w:val="20"/>
          <w:szCs w:val="20"/>
        </w:rPr>
      </w:pPr>
      <w:r w:rsidRPr="005E7C17">
        <w:rPr>
          <w:sz w:val="20"/>
          <w:szCs w:val="20"/>
        </w:rPr>
        <w:t xml:space="preserve">/Cel 2.forma współpracy B/. </w:t>
      </w:r>
    </w:p>
    <w:p w:rsidR="003C2A01" w:rsidRDefault="003C2A01" w:rsidP="006E4A33">
      <w:pPr>
        <w:rPr>
          <w:sz w:val="20"/>
          <w:szCs w:val="20"/>
        </w:rPr>
      </w:pPr>
    </w:p>
    <w:p w:rsidR="006E4A33" w:rsidRPr="003C2A01" w:rsidRDefault="006E4A33" w:rsidP="003C2A01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3C2A01">
        <w:rPr>
          <w:sz w:val="20"/>
          <w:szCs w:val="20"/>
        </w:rPr>
        <w:t xml:space="preserve">0 udzielonych zadań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E4A33" w:rsidRPr="005E7C17" w:rsidRDefault="00524075" w:rsidP="006E4A33">
      <w:pPr>
        <w:rPr>
          <w:sz w:val="20"/>
          <w:szCs w:val="20"/>
        </w:rPr>
      </w:pPr>
      <w:r>
        <w:rPr>
          <w:sz w:val="20"/>
          <w:szCs w:val="20"/>
        </w:rPr>
        <w:t xml:space="preserve">W 2011, 2012, 2013 </w:t>
      </w:r>
      <w:r w:rsidR="00901695">
        <w:rPr>
          <w:sz w:val="20"/>
          <w:szCs w:val="20"/>
        </w:rPr>
        <w:t xml:space="preserve">2014, </w:t>
      </w:r>
      <w:r>
        <w:rPr>
          <w:sz w:val="20"/>
          <w:szCs w:val="20"/>
        </w:rPr>
        <w:t xml:space="preserve">2015 </w:t>
      </w:r>
      <w:r w:rsidR="00901695">
        <w:rPr>
          <w:sz w:val="20"/>
          <w:szCs w:val="20"/>
        </w:rPr>
        <w:t xml:space="preserve">i 2016 </w:t>
      </w:r>
      <w:r w:rsidR="006E4A33" w:rsidRPr="005E7C17">
        <w:rPr>
          <w:sz w:val="20"/>
          <w:szCs w:val="20"/>
        </w:rPr>
        <w:t xml:space="preserve">roku również nie zostało udzielone żadne zadanie w w/w trybie. </w:t>
      </w:r>
    </w:p>
    <w:p w:rsidR="003C2A01" w:rsidRDefault="003C2A01" w:rsidP="006E4A33">
      <w:pPr>
        <w:rPr>
          <w:sz w:val="20"/>
          <w:szCs w:val="20"/>
        </w:rPr>
      </w:pPr>
    </w:p>
    <w:p w:rsidR="006E4A33" w:rsidRPr="007E42CB" w:rsidRDefault="006E4A33" w:rsidP="006E4A33">
      <w:pPr>
        <w:rPr>
          <w:b/>
          <w:sz w:val="20"/>
          <w:szCs w:val="20"/>
        </w:rPr>
      </w:pPr>
      <w:r w:rsidRPr="007E42CB">
        <w:rPr>
          <w:b/>
          <w:sz w:val="20"/>
          <w:szCs w:val="20"/>
        </w:rPr>
        <w:t xml:space="preserve">W celu monitoringu rozwoju podmiotów III sektora w mieście przyjęto dodatkowe wskaźniki: </w:t>
      </w:r>
    </w:p>
    <w:p w:rsidR="006E4A33" w:rsidRPr="00312627" w:rsidRDefault="006E4A33" w:rsidP="00DD44CC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312627">
        <w:rPr>
          <w:sz w:val="20"/>
          <w:szCs w:val="20"/>
        </w:rPr>
        <w:t xml:space="preserve">Liczba zarejestrowanych organizacji pozarządowych: </w:t>
      </w:r>
      <w:r w:rsidR="00901695">
        <w:rPr>
          <w:b/>
          <w:sz w:val="20"/>
          <w:szCs w:val="20"/>
        </w:rPr>
        <w:t>328</w:t>
      </w:r>
      <w:r w:rsidR="00901695">
        <w:rPr>
          <w:sz w:val="20"/>
          <w:szCs w:val="20"/>
        </w:rPr>
        <w:t xml:space="preserve"> (173</w:t>
      </w:r>
      <w:r w:rsidR="00312627">
        <w:rPr>
          <w:sz w:val="20"/>
          <w:szCs w:val="20"/>
        </w:rPr>
        <w:t xml:space="preserve"> </w:t>
      </w:r>
      <w:r w:rsidRPr="00312627">
        <w:rPr>
          <w:sz w:val="20"/>
          <w:szCs w:val="20"/>
        </w:rPr>
        <w:t xml:space="preserve"> stowarz</w:t>
      </w:r>
      <w:r w:rsidR="00901695">
        <w:rPr>
          <w:sz w:val="20"/>
          <w:szCs w:val="20"/>
        </w:rPr>
        <w:t>yszeń zarejestrowanych w KRS, 39</w:t>
      </w:r>
      <w:r w:rsidR="00312627">
        <w:rPr>
          <w:sz w:val="20"/>
          <w:szCs w:val="20"/>
        </w:rPr>
        <w:t xml:space="preserve"> klubów sportowych</w:t>
      </w:r>
      <w:r w:rsidR="00901695">
        <w:rPr>
          <w:sz w:val="20"/>
          <w:szCs w:val="20"/>
        </w:rPr>
        <w:t xml:space="preserve"> zarejestrowane w KRS, 25</w:t>
      </w:r>
      <w:r w:rsidRPr="00312627">
        <w:rPr>
          <w:sz w:val="20"/>
          <w:szCs w:val="20"/>
        </w:rPr>
        <w:t xml:space="preserve"> uc</w:t>
      </w:r>
      <w:r w:rsidR="00901695">
        <w:rPr>
          <w:sz w:val="20"/>
          <w:szCs w:val="20"/>
        </w:rPr>
        <w:t>zniowskich klubów sportowych, 57 stowarzyszeń zwykłych, 26</w:t>
      </w:r>
      <w:r w:rsidRPr="00312627">
        <w:rPr>
          <w:sz w:val="20"/>
          <w:szCs w:val="20"/>
        </w:rPr>
        <w:t xml:space="preserve"> fundacje) </w:t>
      </w:r>
    </w:p>
    <w:p w:rsidR="006E4A33" w:rsidRPr="00312627" w:rsidRDefault="006E4A33" w:rsidP="00DD44CC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312627">
        <w:rPr>
          <w:sz w:val="20"/>
          <w:szCs w:val="20"/>
        </w:rPr>
        <w:t>Liczba nowych organizacji pozarządowych zarejestro</w:t>
      </w:r>
      <w:r w:rsidR="007E42CB">
        <w:rPr>
          <w:sz w:val="20"/>
          <w:szCs w:val="20"/>
        </w:rPr>
        <w:t xml:space="preserve">wanych w roku sprawozdawczym: </w:t>
      </w:r>
      <w:r w:rsidR="007E42CB" w:rsidRPr="007E42CB">
        <w:rPr>
          <w:b/>
          <w:sz w:val="20"/>
          <w:szCs w:val="20"/>
        </w:rPr>
        <w:t>14</w:t>
      </w:r>
      <w:r w:rsidRPr="007E42CB">
        <w:rPr>
          <w:b/>
          <w:sz w:val="20"/>
          <w:szCs w:val="20"/>
        </w:rPr>
        <w:t xml:space="preserve"> </w:t>
      </w:r>
    </w:p>
    <w:p w:rsidR="006E4A33" w:rsidRPr="00312627" w:rsidRDefault="006E4A33" w:rsidP="00DD44CC">
      <w:pPr>
        <w:pStyle w:val="Akapitzlist"/>
        <w:numPr>
          <w:ilvl w:val="0"/>
          <w:numId w:val="25"/>
        </w:numPr>
        <w:jc w:val="both"/>
        <w:rPr>
          <w:sz w:val="20"/>
          <w:szCs w:val="20"/>
        </w:rPr>
      </w:pPr>
      <w:r w:rsidRPr="00312627">
        <w:rPr>
          <w:sz w:val="20"/>
          <w:szCs w:val="20"/>
        </w:rPr>
        <w:t xml:space="preserve">Liczba organizacji pożytku publicznego: </w:t>
      </w:r>
      <w:r w:rsidR="00901695">
        <w:rPr>
          <w:b/>
          <w:sz w:val="20"/>
          <w:szCs w:val="20"/>
        </w:rPr>
        <w:t>21</w:t>
      </w:r>
      <w:r w:rsidRPr="00312627">
        <w:rPr>
          <w:sz w:val="20"/>
          <w:szCs w:val="20"/>
        </w:rPr>
        <w:t xml:space="preserve"> (liczba organizacji prowadzących działalność na terenie Gminy Dąbrowa Górnicza) </w:t>
      </w:r>
    </w:p>
    <w:p w:rsidR="006E4A33" w:rsidRPr="005E7C17" w:rsidRDefault="006E4A33" w:rsidP="006E4A33">
      <w:pPr>
        <w:rPr>
          <w:sz w:val="20"/>
          <w:szCs w:val="20"/>
        </w:rPr>
      </w:pPr>
    </w:p>
    <w:p w:rsidR="006D62AB" w:rsidRPr="006D62AB" w:rsidRDefault="006D62AB" w:rsidP="006D62A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6D62AB">
        <w:rPr>
          <w:rFonts w:cstheme="minorHAnsi"/>
          <w:sz w:val="20"/>
          <w:szCs w:val="20"/>
        </w:rPr>
        <w:lastRenderedPageBreak/>
        <w:t>Efektem tych działań są m.in.:</w:t>
      </w:r>
    </w:p>
    <w:p w:rsidR="006D62AB" w:rsidRPr="00A93731" w:rsidRDefault="006D62AB" w:rsidP="00A9373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eastAsia="Wingdings-Regular" w:cstheme="minorHAnsi"/>
          <w:sz w:val="20"/>
          <w:szCs w:val="20"/>
        </w:rPr>
        <w:t xml:space="preserve">- </w:t>
      </w:r>
      <w:r w:rsidRPr="006D62AB">
        <w:rPr>
          <w:rFonts w:cstheme="minorHAnsi"/>
          <w:sz w:val="20"/>
          <w:szCs w:val="20"/>
        </w:rPr>
        <w:t>dotacja podmiotowa z budżetu dla jednostek niezaliczanych do sektora finansów publicznych. Dotacja</w:t>
      </w:r>
      <w:r w:rsidR="00A93731">
        <w:rPr>
          <w:rFonts w:cstheme="minorHAnsi"/>
          <w:sz w:val="20"/>
          <w:szCs w:val="20"/>
        </w:rPr>
        <w:t xml:space="preserve"> </w:t>
      </w:r>
      <w:r w:rsidRPr="006D62AB">
        <w:rPr>
          <w:rFonts w:cstheme="minorHAnsi"/>
          <w:sz w:val="20"/>
          <w:szCs w:val="20"/>
        </w:rPr>
        <w:t>przeznaczona na wsparcie prowadzenia w Dąbrowie Górniczej Cent</w:t>
      </w:r>
      <w:r w:rsidR="00A93731">
        <w:rPr>
          <w:rFonts w:cstheme="minorHAnsi"/>
          <w:sz w:val="20"/>
          <w:szCs w:val="20"/>
        </w:rPr>
        <w:t xml:space="preserve">rum Integracji Społecznej przez </w:t>
      </w:r>
      <w:r w:rsidRPr="006D62AB">
        <w:rPr>
          <w:rFonts w:cstheme="minorHAnsi"/>
          <w:sz w:val="20"/>
          <w:szCs w:val="20"/>
        </w:rPr>
        <w:t>Chrześcijańskie Stowarzyszenie Dobroczynne. Podstawa prawna: U</w:t>
      </w:r>
      <w:r w:rsidR="00A93731">
        <w:rPr>
          <w:rFonts w:cstheme="minorHAnsi"/>
          <w:sz w:val="20"/>
          <w:szCs w:val="20"/>
        </w:rPr>
        <w:t>stawa z dnia 13 czerwca 201</w:t>
      </w:r>
      <w:r w:rsidR="00AF33E2">
        <w:rPr>
          <w:rFonts w:cstheme="minorHAnsi"/>
          <w:sz w:val="20"/>
          <w:szCs w:val="20"/>
        </w:rPr>
        <w:t>3</w:t>
      </w:r>
      <w:r w:rsidR="00A93731">
        <w:rPr>
          <w:rFonts w:cstheme="minorHAnsi"/>
          <w:sz w:val="20"/>
          <w:szCs w:val="20"/>
        </w:rPr>
        <w:t xml:space="preserve">r.                                 </w:t>
      </w:r>
      <w:r w:rsidRPr="006D62AB">
        <w:rPr>
          <w:rFonts w:cstheme="minorHAnsi"/>
          <w:sz w:val="20"/>
          <w:szCs w:val="20"/>
        </w:rPr>
        <w:t xml:space="preserve">o zatrudnieniu socjalnym. Przekazana kwota: </w:t>
      </w:r>
      <w:r>
        <w:rPr>
          <w:rFonts w:cstheme="minorHAnsi"/>
          <w:b/>
          <w:bCs/>
          <w:sz w:val="20"/>
          <w:szCs w:val="20"/>
        </w:rPr>
        <w:t>180 23</w:t>
      </w:r>
      <w:r w:rsidRPr="006D62AB">
        <w:rPr>
          <w:rFonts w:cstheme="minorHAnsi"/>
          <w:b/>
          <w:bCs/>
          <w:sz w:val="20"/>
          <w:szCs w:val="20"/>
        </w:rPr>
        <w:t>6,00 zł;</w:t>
      </w:r>
    </w:p>
    <w:p w:rsidR="006D62AB" w:rsidRPr="00A93731" w:rsidRDefault="006D62AB" w:rsidP="00A9373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eastAsia="Wingdings-Regular" w:cstheme="minorHAnsi"/>
          <w:sz w:val="20"/>
          <w:szCs w:val="20"/>
        </w:rPr>
        <w:t xml:space="preserve">- </w:t>
      </w:r>
      <w:r w:rsidRPr="006D62AB">
        <w:rPr>
          <w:rFonts w:cstheme="minorHAnsi"/>
          <w:sz w:val="20"/>
          <w:szCs w:val="20"/>
        </w:rPr>
        <w:t>dotacja podmiotowa z budżetu dla jednostek niezaliczanych do sektor</w:t>
      </w:r>
      <w:r w:rsidR="00A93731">
        <w:rPr>
          <w:rFonts w:cstheme="minorHAnsi"/>
          <w:sz w:val="20"/>
          <w:szCs w:val="20"/>
        </w:rPr>
        <w:t xml:space="preserve">a finansów publicznych. Dotacja </w:t>
      </w:r>
      <w:r w:rsidRPr="006D62AB">
        <w:rPr>
          <w:rFonts w:cstheme="minorHAnsi"/>
          <w:sz w:val="20"/>
          <w:szCs w:val="20"/>
        </w:rPr>
        <w:t>przeznaczona została na częściowe pokrycie kosztów utrzyman</w:t>
      </w:r>
      <w:r w:rsidR="00A93731">
        <w:rPr>
          <w:rFonts w:cstheme="minorHAnsi"/>
          <w:sz w:val="20"/>
          <w:szCs w:val="20"/>
        </w:rPr>
        <w:t xml:space="preserve">ia mieszkańców z terenu naszego miasta </w:t>
      </w:r>
      <w:r w:rsidRPr="006D62AB">
        <w:rPr>
          <w:rFonts w:cstheme="minorHAnsi"/>
          <w:sz w:val="20"/>
          <w:szCs w:val="20"/>
        </w:rPr>
        <w:t>uczestniczących w Warsztatach Terapii Zajęciowej pr</w:t>
      </w:r>
      <w:r w:rsidR="00A93731">
        <w:rPr>
          <w:rFonts w:cstheme="minorHAnsi"/>
          <w:sz w:val="20"/>
          <w:szCs w:val="20"/>
        </w:rPr>
        <w:t xml:space="preserve">owadzonych przez Stowarzyszenie </w:t>
      </w:r>
      <w:r w:rsidRPr="006D62AB">
        <w:rPr>
          <w:rFonts w:cstheme="minorHAnsi"/>
          <w:sz w:val="20"/>
          <w:szCs w:val="20"/>
        </w:rPr>
        <w:t xml:space="preserve">„Otwarte Serca” </w:t>
      </w:r>
      <w:r w:rsidR="00A93731">
        <w:rPr>
          <w:rFonts w:cstheme="minorHAnsi"/>
          <w:sz w:val="20"/>
          <w:szCs w:val="20"/>
        </w:rPr>
        <w:t xml:space="preserve">                    </w:t>
      </w:r>
      <w:r w:rsidRPr="006D62AB">
        <w:rPr>
          <w:rFonts w:cstheme="minorHAnsi"/>
          <w:sz w:val="20"/>
          <w:szCs w:val="20"/>
        </w:rPr>
        <w:t>w Dąbrowie Górniczej. Podstawa prawna: Us</w:t>
      </w:r>
      <w:r w:rsidR="00A93731">
        <w:rPr>
          <w:rFonts w:cstheme="minorHAnsi"/>
          <w:sz w:val="20"/>
          <w:szCs w:val="20"/>
        </w:rPr>
        <w:t xml:space="preserve">tawa z dnia 27 sierpnia 1997 r. </w:t>
      </w:r>
      <w:r w:rsidRPr="006D62AB">
        <w:rPr>
          <w:rFonts w:cstheme="minorHAnsi"/>
          <w:sz w:val="20"/>
          <w:szCs w:val="20"/>
        </w:rPr>
        <w:t xml:space="preserve">o rehabilitacji zawodowej </w:t>
      </w:r>
      <w:r w:rsidR="00AF33E2">
        <w:rPr>
          <w:rFonts w:cstheme="minorHAnsi"/>
          <w:sz w:val="20"/>
          <w:szCs w:val="20"/>
        </w:rPr>
        <w:t xml:space="preserve">                            </w:t>
      </w:r>
      <w:r w:rsidRPr="006D62AB">
        <w:rPr>
          <w:rFonts w:cstheme="minorHAnsi"/>
          <w:sz w:val="20"/>
          <w:szCs w:val="20"/>
        </w:rPr>
        <w:t>i społecznej oraz zatrudnianiu osób niepe</w:t>
      </w:r>
      <w:r w:rsidR="00A93731">
        <w:rPr>
          <w:rFonts w:cstheme="minorHAnsi"/>
          <w:sz w:val="20"/>
          <w:szCs w:val="20"/>
        </w:rPr>
        <w:t xml:space="preserve">łnosprawnych. Przekazana kwota: </w:t>
      </w:r>
      <w:r>
        <w:rPr>
          <w:rFonts w:cstheme="minorHAnsi"/>
          <w:b/>
          <w:bCs/>
          <w:sz w:val="20"/>
          <w:szCs w:val="20"/>
        </w:rPr>
        <w:t>106 606,4</w:t>
      </w:r>
      <w:r w:rsidRPr="006D62AB">
        <w:rPr>
          <w:rFonts w:cstheme="minorHAnsi"/>
          <w:b/>
          <w:bCs/>
          <w:sz w:val="20"/>
          <w:szCs w:val="20"/>
        </w:rPr>
        <w:t>4 zł;</w:t>
      </w:r>
    </w:p>
    <w:p w:rsidR="006D62AB" w:rsidRPr="00A93731" w:rsidRDefault="006D62AB" w:rsidP="00A9373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eastAsia="Wingdings-Regular" w:cstheme="minorHAnsi"/>
          <w:sz w:val="20"/>
          <w:szCs w:val="20"/>
        </w:rPr>
        <w:t xml:space="preserve">- </w:t>
      </w:r>
      <w:r w:rsidRPr="006D62AB">
        <w:rPr>
          <w:rFonts w:cstheme="minorHAnsi"/>
          <w:sz w:val="20"/>
          <w:szCs w:val="20"/>
        </w:rPr>
        <w:t>dotacja podmiotowa zgodnie z art. 32 ust.3b ustawy z dnia 24 sierpnia 1991</w:t>
      </w:r>
      <w:r w:rsidR="00A93731">
        <w:rPr>
          <w:rFonts w:cstheme="minorHAnsi"/>
          <w:sz w:val="20"/>
          <w:szCs w:val="20"/>
        </w:rPr>
        <w:t xml:space="preserve"> r. o ochronie </w:t>
      </w:r>
      <w:r w:rsidRPr="006D62AB">
        <w:rPr>
          <w:rFonts w:cstheme="minorHAnsi"/>
          <w:sz w:val="20"/>
          <w:szCs w:val="20"/>
        </w:rPr>
        <w:t>przeciwpożarowej dla Ochotniczych Straży Pożarnych z terenu Dąbro</w:t>
      </w:r>
      <w:r w:rsidR="00A93731">
        <w:rPr>
          <w:rFonts w:cstheme="minorHAnsi"/>
          <w:sz w:val="20"/>
          <w:szCs w:val="20"/>
        </w:rPr>
        <w:t xml:space="preserve">wy Górniczej. Przekazana kwota: </w:t>
      </w:r>
      <w:r>
        <w:rPr>
          <w:rFonts w:cstheme="minorHAnsi"/>
          <w:b/>
          <w:bCs/>
          <w:sz w:val="20"/>
          <w:szCs w:val="20"/>
        </w:rPr>
        <w:t>591 870,00</w:t>
      </w:r>
      <w:r w:rsidRPr="006D62AB">
        <w:rPr>
          <w:rFonts w:cstheme="minorHAnsi"/>
          <w:b/>
          <w:bCs/>
          <w:sz w:val="20"/>
          <w:szCs w:val="20"/>
        </w:rPr>
        <w:t xml:space="preserve"> zł;</w:t>
      </w:r>
    </w:p>
    <w:p w:rsidR="006D62AB" w:rsidRPr="006D62AB" w:rsidRDefault="006D62AB" w:rsidP="00A9373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eastAsia="Wingdings-Regular" w:cstheme="minorHAnsi"/>
          <w:sz w:val="20"/>
          <w:szCs w:val="20"/>
        </w:rPr>
        <w:t xml:space="preserve">- </w:t>
      </w:r>
      <w:r w:rsidRPr="006D62AB">
        <w:rPr>
          <w:rFonts w:cstheme="minorHAnsi"/>
          <w:sz w:val="20"/>
          <w:szCs w:val="20"/>
        </w:rPr>
        <w:t>środki przekazane przez Miejski Ośrodek Pomocy Społecznej na podstawi</w:t>
      </w:r>
      <w:r w:rsidR="00A93731">
        <w:rPr>
          <w:rFonts w:cstheme="minorHAnsi"/>
          <w:sz w:val="20"/>
          <w:szCs w:val="20"/>
        </w:rPr>
        <w:t xml:space="preserve">e art. 35a ust. 7 lit. b ustawy </w:t>
      </w:r>
      <w:r w:rsidRPr="006D62AB">
        <w:rPr>
          <w:rFonts w:cstheme="minorHAnsi"/>
          <w:sz w:val="20"/>
          <w:szCs w:val="20"/>
        </w:rPr>
        <w:t>z dnia 27 sierpnia 1997 r. o rehabilitacji społecznej i z</w:t>
      </w:r>
      <w:r w:rsidR="00A93731">
        <w:rPr>
          <w:rFonts w:cstheme="minorHAnsi"/>
          <w:sz w:val="20"/>
          <w:szCs w:val="20"/>
        </w:rPr>
        <w:t xml:space="preserve">awodowej oraz zatrudnianiu osób </w:t>
      </w:r>
      <w:r w:rsidRPr="006D62AB">
        <w:rPr>
          <w:rFonts w:cstheme="minorHAnsi"/>
          <w:sz w:val="20"/>
          <w:szCs w:val="20"/>
        </w:rPr>
        <w:t xml:space="preserve">niepełnosprawnych. Przekazana kwota: </w:t>
      </w:r>
      <w:r w:rsidRPr="006D62AB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bCs/>
          <w:sz w:val="20"/>
          <w:szCs w:val="20"/>
        </w:rPr>
        <w:t>2</w:t>
      </w:r>
      <w:r w:rsidRPr="006D62AB">
        <w:rPr>
          <w:rFonts w:cstheme="minorHAnsi"/>
          <w:b/>
          <w:bCs/>
          <w:sz w:val="20"/>
          <w:szCs w:val="20"/>
        </w:rPr>
        <w:t xml:space="preserve"> 250,00 zł</w:t>
      </w:r>
      <w:r w:rsidRPr="006D62AB">
        <w:rPr>
          <w:rFonts w:cstheme="minorHAnsi"/>
          <w:sz w:val="20"/>
          <w:szCs w:val="20"/>
        </w:rPr>
        <w:t>;</w:t>
      </w:r>
    </w:p>
    <w:p w:rsidR="006E4A33" w:rsidRDefault="006D62AB" w:rsidP="00A93731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>
        <w:rPr>
          <w:rFonts w:eastAsia="Wingdings-Regular" w:cstheme="minorHAnsi"/>
          <w:sz w:val="20"/>
          <w:szCs w:val="20"/>
        </w:rPr>
        <w:t xml:space="preserve">- </w:t>
      </w:r>
      <w:r w:rsidRPr="006D62AB">
        <w:rPr>
          <w:rFonts w:cstheme="minorHAnsi"/>
          <w:sz w:val="20"/>
          <w:szCs w:val="20"/>
        </w:rPr>
        <w:t>umowy w sprawie udzielenia zamówienia publicznego poniżej war</w:t>
      </w:r>
      <w:r w:rsidR="00A93731">
        <w:rPr>
          <w:rFonts w:cstheme="minorHAnsi"/>
          <w:sz w:val="20"/>
          <w:szCs w:val="20"/>
        </w:rPr>
        <w:t xml:space="preserve">tości określonej w art. 4 pkt 8 </w:t>
      </w:r>
      <w:r w:rsidRPr="006D62AB">
        <w:rPr>
          <w:rFonts w:cstheme="minorHAnsi"/>
          <w:sz w:val="20"/>
          <w:szCs w:val="20"/>
        </w:rPr>
        <w:t xml:space="preserve">ustawy z dnia 29 stycznia 2004 r. Prawo zamówień publicznych. Przekazana kwota: </w:t>
      </w:r>
      <w:r w:rsidR="00A93731">
        <w:rPr>
          <w:rFonts w:cstheme="minorHAnsi"/>
          <w:b/>
          <w:bCs/>
          <w:sz w:val="20"/>
          <w:szCs w:val="20"/>
        </w:rPr>
        <w:t>1 141 672, 26 zł;</w:t>
      </w:r>
    </w:p>
    <w:p w:rsidR="00A93731" w:rsidRDefault="00A93731" w:rsidP="00A93731">
      <w:pPr>
        <w:autoSpaceDE w:val="0"/>
        <w:autoSpaceDN w:val="0"/>
        <w:adjustRightInd w:val="0"/>
        <w:jc w:val="both"/>
        <w:rPr>
          <w:rFonts w:cstheme="minorHAnsi"/>
          <w:sz w:val="20"/>
        </w:rPr>
      </w:pPr>
      <w:r w:rsidRPr="00A93731">
        <w:rPr>
          <w:rFonts w:cstheme="minorHAnsi"/>
          <w:sz w:val="20"/>
          <w:szCs w:val="20"/>
        </w:rPr>
        <w:t xml:space="preserve">- </w:t>
      </w:r>
      <w:r>
        <w:rPr>
          <w:rFonts w:cstheme="minorHAnsi"/>
          <w:sz w:val="20"/>
        </w:rPr>
        <w:t>dotacja</w:t>
      </w:r>
      <w:r w:rsidR="00AF33E2">
        <w:rPr>
          <w:rFonts w:cstheme="minorHAnsi"/>
          <w:sz w:val="20"/>
        </w:rPr>
        <w:t xml:space="preserve"> podmiotowa</w:t>
      </w:r>
      <w:r w:rsidRPr="00A93731">
        <w:rPr>
          <w:rFonts w:cstheme="minorHAnsi"/>
          <w:sz w:val="20"/>
        </w:rPr>
        <w:t xml:space="preserve"> z budżetu dla niepublicznej jednostki systemu oświaty zgodnie  z art. 90 Ustawy </w:t>
      </w:r>
      <w:r w:rsidR="00AF33E2">
        <w:rPr>
          <w:rFonts w:cstheme="minorHAnsi"/>
          <w:sz w:val="20"/>
        </w:rPr>
        <w:t xml:space="preserve">                            </w:t>
      </w:r>
      <w:r w:rsidRPr="00A93731">
        <w:rPr>
          <w:rFonts w:cstheme="minorHAnsi"/>
          <w:sz w:val="20"/>
        </w:rPr>
        <w:t xml:space="preserve">o Systemie Oświaty  (tj. Dz. U. z 2017 r., poz. 2198 z </w:t>
      </w:r>
      <w:proofErr w:type="spellStart"/>
      <w:r w:rsidRPr="00A93731">
        <w:rPr>
          <w:rFonts w:cstheme="minorHAnsi"/>
          <w:sz w:val="20"/>
        </w:rPr>
        <w:t>poźn</w:t>
      </w:r>
      <w:proofErr w:type="spellEnd"/>
      <w:r w:rsidRPr="00A93731">
        <w:rPr>
          <w:rFonts w:cstheme="minorHAnsi"/>
          <w:sz w:val="20"/>
        </w:rPr>
        <w:t>. zm.)</w:t>
      </w:r>
      <w:r w:rsidR="00AF33E2">
        <w:rPr>
          <w:rFonts w:cstheme="minorHAnsi"/>
          <w:sz w:val="20"/>
        </w:rPr>
        <w:t>. Przekazana kwota</w:t>
      </w:r>
      <w:r w:rsidRPr="00A93731">
        <w:rPr>
          <w:rFonts w:cstheme="minorHAnsi"/>
          <w:sz w:val="20"/>
        </w:rPr>
        <w:t xml:space="preserve">: </w:t>
      </w:r>
      <w:r w:rsidR="0010207D">
        <w:rPr>
          <w:rFonts w:cstheme="minorHAnsi"/>
          <w:b/>
          <w:sz w:val="20"/>
        </w:rPr>
        <w:t>5 209 625,43 zł;</w:t>
      </w:r>
      <w:bookmarkStart w:id="0" w:name="_GoBack"/>
      <w:bookmarkEnd w:id="0"/>
    </w:p>
    <w:p w:rsidR="00AF33E2" w:rsidRPr="00A93731" w:rsidRDefault="00AF33E2" w:rsidP="00A93731">
      <w:pPr>
        <w:autoSpaceDE w:val="0"/>
        <w:autoSpaceDN w:val="0"/>
        <w:adjustRightInd w:val="0"/>
        <w:jc w:val="both"/>
        <w:rPr>
          <w:rFonts w:cstheme="minorHAnsi"/>
          <w:sz w:val="18"/>
          <w:szCs w:val="20"/>
        </w:rPr>
      </w:pPr>
      <w:r>
        <w:rPr>
          <w:rFonts w:cstheme="minorHAnsi"/>
          <w:sz w:val="20"/>
        </w:rPr>
        <w:t>- dotacja przyznana w ramach</w:t>
      </w:r>
      <w:r>
        <w:rPr>
          <w:rFonts w:ascii="Arial" w:hAnsi="Arial" w:cs="Arial"/>
          <w:sz w:val="20"/>
          <w:szCs w:val="20"/>
        </w:rPr>
        <w:t xml:space="preserve"> </w:t>
      </w:r>
      <w:r w:rsidRPr="00AF33E2">
        <w:rPr>
          <w:rFonts w:cstheme="minorHAnsi"/>
          <w:sz w:val="20"/>
          <w:szCs w:val="20"/>
        </w:rPr>
        <w:t xml:space="preserve">art. 16 ustawy z dnia 24 kwietnia 2003 r. o działalności pożytku publicznego </w:t>
      </w:r>
      <w:r>
        <w:rPr>
          <w:rFonts w:cstheme="minorHAnsi"/>
          <w:sz w:val="20"/>
          <w:szCs w:val="20"/>
        </w:rPr>
        <w:t xml:space="preserve">                     </w:t>
      </w:r>
      <w:r w:rsidRPr="00AF33E2">
        <w:rPr>
          <w:rFonts w:cstheme="minorHAnsi"/>
          <w:sz w:val="20"/>
          <w:szCs w:val="20"/>
        </w:rPr>
        <w:t>i o wolontariacie</w:t>
      </w:r>
      <w:r>
        <w:rPr>
          <w:rFonts w:cstheme="minorHAnsi"/>
          <w:sz w:val="20"/>
          <w:szCs w:val="20"/>
        </w:rPr>
        <w:t xml:space="preserve">. Przyznana kwota: </w:t>
      </w:r>
      <w:r w:rsidRPr="00AF33E2">
        <w:rPr>
          <w:rFonts w:cstheme="minorHAnsi"/>
          <w:b/>
          <w:sz w:val="20"/>
        </w:rPr>
        <w:t>197 671,15 zł.</w:t>
      </w:r>
    </w:p>
    <w:p w:rsidR="00A93731" w:rsidRPr="006D62AB" w:rsidRDefault="00A93731" w:rsidP="00A9373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sectPr w:rsidR="00A93731" w:rsidRPr="006D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DF"/>
    <w:multiLevelType w:val="hybridMultilevel"/>
    <w:tmpl w:val="1D9C7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0A80"/>
    <w:multiLevelType w:val="hybridMultilevel"/>
    <w:tmpl w:val="FF726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E91"/>
    <w:multiLevelType w:val="hybridMultilevel"/>
    <w:tmpl w:val="A6E40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6B19"/>
    <w:multiLevelType w:val="hybridMultilevel"/>
    <w:tmpl w:val="D7546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E3E3D"/>
    <w:multiLevelType w:val="hybridMultilevel"/>
    <w:tmpl w:val="F4608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C0997"/>
    <w:multiLevelType w:val="hybridMultilevel"/>
    <w:tmpl w:val="4ABE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E79C3"/>
    <w:multiLevelType w:val="hybridMultilevel"/>
    <w:tmpl w:val="BAFE2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277BC"/>
    <w:multiLevelType w:val="hybridMultilevel"/>
    <w:tmpl w:val="964C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C73BE"/>
    <w:multiLevelType w:val="hybridMultilevel"/>
    <w:tmpl w:val="08A29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F16B1"/>
    <w:multiLevelType w:val="hybridMultilevel"/>
    <w:tmpl w:val="6916D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85977"/>
    <w:multiLevelType w:val="hybridMultilevel"/>
    <w:tmpl w:val="FF84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F4F29"/>
    <w:multiLevelType w:val="hybridMultilevel"/>
    <w:tmpl w:val="3D0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A23F8"/>
    <w:multiLevelType w:val="hybridMultilevel"/>
    <w:tmpl w:val="2CECB9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B62A2"/>
    <w:multiLevelType w:val="hybridMultilevel"/>
    <w:tmpl w:val="60FE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773C4"/>
    <w:multiLevelType w:val="hybridMultilevel"/>
    <w:tmpl w:val="E6FE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62230"/>
    <w:multiLevelType w:val="hybridMultilevel"/>
    <w:tmpl w:val="03E47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059EB"/>
    <w:multiLevelType w:val="hybridMultilevel"/>
    <w:tmpl w:val="1D6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D12BB"/>
    <w:multiLevelType w:val="hybridMultilevel"/>
    <w:tmpl w:val="6ADA9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168D1"/>
    <w:multiLevelType w:val="hybridMultilevel"/>
    <w:tmpl w:val="B6F8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2CED"/>
    <w:multiLevelType w:val="hybridMultilevel"/>
    <w:tmpl w:val="8812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A204F"/>
    <w:multiLevelType w:val="hybridMultilevel"/>
    <w:tmpl w:val="F378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A1652"/>
    <w:multiLevelType w:val="hybridMultilevel"/>
    <w:tmpl w:val="0030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575DE"/>
    <w:multiLevelType w:val="hybridMultilevel"/>
    <w:tmpl w:val="3A9E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548C0"/>
    <w:multiLevelType w:val="hybridMultilevel"/>
    <w:tmpl w:val="3E3E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018FB"/>
    <w:multiLevelType w:val="hybridMultilevel"/>
    <w:tmpl w:val="8AA8E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F10FC"/>
    <w:multiLevelType w:val="hybridMultilevel"/>
    <w:tmpl w:val="89EED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84055"/>
    <w:multiLevelType w:val="hybridMultilevel"/>
    <w:tmpl w:val="5F90A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C085D"/>
    <w:multiLevelType w:val="hybridMultilevel"/>
    <w:tmpl w:val="8EEE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"/>
  </w:num>
  <w:num w:numId="5">
    <w:abstractNumId w:val="17"/>
  </w:num>
  <w:num w:numId="6">
    <w:abstractNumId w:val="18"/>
  </w:num>
  <w:num w:numId="7">
    <w:abstractNumId w:val="10"/>
  </w:num>
  <w:num w:numId="8">
    <w:abstractNumId w:val="25"/>
  </w:num>
  <w:num w:numId="9">
    <w:abstractNumId w:val="5"/>
  </w:num>
  <w:num w:numId="10">
    <w:abstractNumId w:val="8"/>
  </w:num>
  <w:num w:numId="11">
    <w:abstractNumId w:val="9"/>
  </w:num>
  <w:num w:numId="12">
    <w:abstractNumId w:val="19"/>
  </w:num>
  <w:num w:numId="13">
    <w:abstractNumId w:val="26"/>
  </w:num>
  <w:num w:numId="14">
    <w:abstractNumId w:val="22"/>
  </w:num>
  <w:num w:numId="15">
    <w:abstractNumId w:val="23"/>
  </w:num>
  <w:num w:numId="16">
    <w:abstractNumId w:val="14"/>
  </w:num>
  <w:num w:numId="17">
    <w:abstractNumId w:val="15"/>
  </w:num>
  <w:num w:numId="18">
    <w:abstractNumId w:val="20"/>
  </w:num>
  <w:num w:numId="19">
    <w:abstractNumId w:val="7"/>
  </w:num>
  <w:num w:numId="20">
    <w:abstractNumId w:val="4"/>
  </w:num>
  <w:num w:numId="21">
    <w:abstractNumId w:val="21"/>
  </w:num>
  <w:num w:numId="22">
    <w:abstractNumId w:val="24"/>
  </w:num>
  <w:num w:numId="23">
    <w:abstractNumId w:val="6"/>
  </w:num>
  <w:num w:numId="24">
    <w:abstractNumId w:val="2"/>
  </w:num>
  <w:num w:numId="25">
    <w:abstractNumId w:val="16"/>
  </w:num>
  <w:num w:numId="26">
    <w:abstractNumId w:val="3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3"/>
    <w:rsid w:val="0003336C"/>
    <w:rsid w:val="00057E42"/>
    <w:rsid w:val="0006069E"/>
    <w:rsid w:val="0006213B"/>
    <w:rsid w:val="00083BCA"/>
    <w:rsid w:val="00095959"/>
    <w:rsid w:val="000C74DC"/>
    <w:rsid w:val="000D2315"/>
    <w:rsid w:val="0010207D"/>
    <w:rsid w:val="00164C2C"/>
    <w:rsid w:val="00171FB4"/>
    <w:rsid w:val="00193EDB"/>
    <w:rsid w:val="001F33ED"/>
    <w:rsid w:val="002A374B"/>
    <w:rsid w:val="002B7BC2"/>
    <w:rsid w:val="00312627"/>
    <w:rsid w:val="00362994"/>
    <w:rsid w:val="003707F0"/>
    <w:rsid w:val="003859BE"/>
    <w:rsid w:val="003C2A01"/>
    <w:rsid w:val="003C3EA4"/>
    <w:rsid w:val="00410624"/>
    <w:rsid w:val="00451D39"/>
    <w:rsid w:val="00464EEE"/>
    <w:rsid w:val="0049114B"/>
    <w:rsid w:val="00524075"/>
    <w:rsid w:val="00566D5C"/>
    <w:rsid w:val="005C0A3B"/>
    <w:rsid w:val="005E7B5A"/>
    <w:rsid w:val="005E7C17"/>
    <w:rsid w:val="005F0699"/>
    <w:rsid w:val="006979C1"/>
    <w:rsid w:val="006D62AB"/>
    <w:rsid w:val="006E175F"/>
    <w:rsid w:val="006E43A1"/>
    <w:rsid w:val="006E4A33"/>
    <w:rsid w:val="006E7BA5"/>
    <w:rsid w:val="006F04F3"/>
    <w:rsid w:val="0070414A"/>
    <w:rsid w:val="0072025A"/>
    <w:rsid w:val="007234AC"/>
    <w:rsid w:val="00731EA7"/>
    <w:rsid w:val="007376B8"/>
    <w:rsid w:val="007E42CB"/>
    <w:rsid w:val="00854B24"/>
    <w:rsid w:val="008762F7"/>
    <w:rsid w:val="00881592"/>
    <w:rsid w:val="00882DA5"/>
    <w:rsid w:val="00892B88"/>
    <w:rsid w:val="00894AB9"/>
    <w:rsid w:val="008A5926"/>
    <w:rsid w:val="00901695"/>
    <w:rsid w:val="00906486"/>
    <w:rsid w:val="00920F4B"/>
    <w:rsid w:val="009A3E5A"/>
    <w:rsid w:val="009A7260"/>
    <w:rsid w:val="00A93731"/>
    <w:rsid w:val="00AA4FAC"/>
    <w:rsid w:val="00AF33E2"/>
    <w:rsid w:val="00B2255D"/>
    <w:rsid w:val="00B23642"/>
    <w:rsid w:val="00B236B3"/>
    <w:rsid w:val="00B552D3"/>
    <w:rsid w:val="00BA001B"/>
    <w:rsid w:val="00BA53C1"/>
    <w:rsid w:val="00BB4BBB"/>
    <w:rsid w:val="00C1071E"/>
    <w:rsid w:val="00C84502"/>
    <w:rsid w:val="00C94059"/>
    <w:rsid w:val="00CA7BF1"/>
    <w:rsid w:val="00CE5DDA"/>
    <w:rsid w:val="00CF68C3"/>
    <w:rsid w:val="00D12C76"/>
    <w:rsid w:val="00D15B42"/>
    <w:rsid w:val="00D20355"/>
    <w:rsid w:val="00D728E1"/>
    <w:rsid w:val="00D77E72"/>
    <w:rsid w:val="00DD44CC"/>
    <w:rsid w:val="00DF338C"/>
    <w:rsid w:val="00E04C4A"/>
    <w:rsid w:val="00EF1BAB"/>
    <w:rsid w:val="00F13847"/>
    <w:rsid w:val="00F32C9D"/>
    <w:rsid w:val="00F40C67"/>
    <w:rsid w:val="00F446C4"/>
    <w:rsid w:val="00F52685"/>
    <w:rsid w:val="00F86A95"/>
    <w:rsid w:val="00FA238C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A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C17"/>
    <w:pPr>
      <w:ind w:left="720"/>
      <w:contextualSpacing/>
    </w:pPr>
  </w:style>
  <w:style w:type="paragraph" w:styleId="Tytu">
    <w:name w:val="Title"/>
    <w:basedOn w:val="Normalny"/>
    <w:link w:val="TytuZnak"/>
    <w:qFormat/>
    <w:rsid w:val="00731EA7"/>
    <w:pPr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1EA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Domylnie">
    <w:name w:val="Domyślnie"/>
    <w:uiPriority w:val="99"/>
    <w:rsid w:val="00731EA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D12C76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Pogrubienie">
    <w:name w:val="Strong"/>
    <w:qFormat/>
    <w:rsid w:val="000606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33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6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A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7C17"/>
    <w:pPr>
      <w:ind w:left="720"/>
      <w:contextualSpacing/>
    </w:pPr>
  </w:style>
  <w:style w:type="paragraph" w:styleId="Tytu">
    <w:name w:val="Title"/>
    <w:basedOn w:val="Normalny"/>
    <w:link w:val="TytuZnak"/>
    <w:qFormat/>
    <w:rsid w:val="00731EA7"/>
    <w:pPr>
      <w:jc w:val="center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31EA7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Domylnie">
    <w:name w:val="Domyślnie"/>
    <w:uiPriority w:val="99"/>
    <w:rsid w:val="00731EA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D12C76"/>
    <w:pPr>
      <w:suppressAutoHyphens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Pogrubienie">
    <w:name w:val="Strong"/>
    <w:qFormat/>
    <w:rsid w:val="0006069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33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4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6A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DC7E-864E-4E55-BE32-899F6CA1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16</Pages>
  <Words>6418</Words>
  <Characters>38514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34</cp:revision>
  <cp:lastPrinted>2018-05-16T08:23:00Z</cp:lastPrinted>
  <dcterms:created xsi:type="dcterms:W3CDTF">2018-03-21T15:01:00Z</dcterms:created>
  <dcterms:modified xsi:type="dcterms:W3CDTF">2018-05-16T11:03:00Z</dcterms:modified>
</cp:coreProperties>
</file>