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8B" w:rsidRPr="00B1585B" w:rsidRDefault="006F228B" w:rsidP="006F22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2/2018</w:t>
      </w:r>
    </w:p>
    <w:p w:rsidR="006F228B" w:rsidRDefault="006F228B" w:rsidP="006F22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24 maja 2018</w:t>
      </w:r>
      <w:r w:rsidRPr="00B1585B">
        <w:rPr>
          <w:rFonts w:ascii="Arial" w:hAnsi="Arial" w:cs="Arial"/>
          <w:b/>
          <w:sz w:val="20"/>
          <w:szCs w:val="20"/>
        </w:rPr>
        <w:t xml:space="preserve"> r.</w:t>
      </w:r>
    </w:p>
    <w:p w:rsidR="006F228B" w:rsidRDefault="006F228B" w:rsidP="006F228B">
      <w:pPr>
        <w:jc w:val="center"/>
        <w:rPr>
          <w:rFonts w:ascii="Arial" w:hAnsi="Arial" w:cs="Arial"/>
          <w:b/>
          <w:sz w:val="20"/>
          <w:szCs w:val="20"/>
        </w:rPr>
      </w:pPr>
    </w:p>
    <w:p w:rsidR="006F228B" w:rsidRDefault="006F228B" w:rsidP="006F228B">
      <w:pPr>
        <w:jc w:val="center"/>
        <w:rPr>
          <w:rFonts w:ascii="Arial" w:hAnsi="Arial" w:cs="Arial"/>
          <w:b/>
          <w:sz w:val="20"/>
          <w:szCs w:val="20"/>
        </w:rPr>
      </w:pPr>
    </w:p>
    <w:p w:rsidR="006F228B" w:rsidRDefault="006F228B" w:rsidP="006F228B">
      <w:pPr>
        <w:jc w:val="both"/>
        <w:rPr>
          <w:rFonts w:ascii="Arial" w:hAnsi="Arial" w:cs="Arial"/>
          <w:b/>
          <w:sz w:val="20"/>
          <w:szCs w:val="20"/>
        </w:rPr>
      </w:pPr>
    </w:p>
    <w:p w:rsidR="006F228B" w:rsidRDefault="006F228B" w:rsidP="006F228B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sprawie: </w:t>
      </w:r>
      <w:r w:rsidRPr="00852E68">
        <w:rPr>
          <w:rFonts w:ascii="Arial" w:eastAsia="Arial" w:hAnsi="Arial" w:cs="Arial"/>
          <w:b/>
          <w:color w:val="000000"/>
          <w:sz w:val="20"/>
          <w:szCs w:val="20"/>
        </w:rPr>
        <w:t xml:space="preserve">zaopiniowania </w:t>
      </w:r>
      <w:r>
        <w:rPr>
          <w:rFonts w:ascii="Arial" w:eastAsia="Arial" w:hAnsi="Arial" w:cs="Arial"/>
          <w:b/>
          <w:color w:val="000000"/>
          <w:sz w:val="20"/>
          <w:szCs w:val="20"/>
        </w:rPr>
        <w:t>sprawozdania z</w:t>
      </w:r>
      <w:r w:rsidRPr="00852E68">
        <w:rPr>
          <w:rFonts w:ascii="Arial" w:eastAsia="Arial" w:hAnsi="Arial" w:cs="Arial"/>
          <w:b/>
          <w:color w:val="000000"/>
          <w:sz w:val="20"/>
          <w:szCs w:val="20"/>
        </w:rPr>
        <w:t xml:space="preserve"> „Programu współpracy Gminy Dąbrowa Górnicza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</w:t>
      </w:r>
      <w:r w:rsidRPr="00852E68">
        <w:rPr>
          <w:rFonts w:ascii="Arial" w:eastAsia="Arial" w:hAnsi="Arial" w:cs="Arial"/>
          <w:b/>
          <w:color w:val="000000"/>
          <w:sz w:val="20"/>
          <w:szCs w:val="20"/>
        </w:rPr>
        <w:t>z organizacjami pozarządowymi oraz innymi podmiotami prowadzącymi działalność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pożytku publicznego na rok 2017</w:t>
      </w:r>
      <w:r w:rsidRPr="00852E68">
        <w:rPr>
          <w:rFonts w:ascii="Arial" w:eastAsia="Arial" w:hAnsi="Arial" w:cs="Arial"/>
          <w:b/>
          <w:color w:val="000000"/>
          <w:sz w:val="20"/>
          <w:szCs w:val="20"/>
        </w:rPr>
        <w:t>”.</w:t>
      </w:r>
    </w:p>
    <w:p w:rsidR="006F228B" w:rsidRDefault="006F228B" w:rsidP="006F228B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F228B" w:rsidRDefault="006F228B" w:rsidP="006F228B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12 pkt 1 Regulaminu Dąbrowskiego Forum Organizacji Pozarządowych, Partnerstwo: „Wspólnie dla Miasta”,  postanawiamy: </w:t>
      </w:r>
    </w:p>
    <w:p w:rsidR="006F228B" w:rsidRDefault="006F228B" w:rsidP="006F228B">
      <w:pPr>
        <w:pStyle w:val="Default"/>
        <w:spacing w:line="360" w:lineRule="auto"/>
        <w:jc w:val="both"/>
        <w:rPr>
          <w:sz w:val="20"/>
          <w:szCs w:val="20"/>
        </w:rPr>
      </w:pPr>
    </w:p>
    <w:p w:rsidR="006F228B" w:rsidRDefault="006F228B" w:rsidP="006F228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6F228B" w:rsidRDefault="006F228B" w:rsidP="006F228B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Pozytywnie zaopiniować projekt: „Programu współpracy Gminy Dąbrowa Górnicza z organizacjami pozarządowymi oraz innymi podmiotami prowadzącymi działalność pożytku publicznego na rok 2017” stanowiący załącznik do niniejszej uchwały. </w:t>
      </w:r>
    </w:p>
    <w:p w:rsidR="006F228B" w:rsidRDefault="006F228B" w:rsidP="006F228B">
      <w:pPr>
        <w:pStyle w:val="Default"/>
        <w:spacing w:line="360" w:lineRule="auto"/>
        <w:jc w:val="center"/>
      </w:pPr>
    </w:p>
    <w:p w:rsidR="006F228B" w:rsidRDefault="006F228B" w:rsidP="006F228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§2 </w:t>
      </w:r>
    </w:p>
    <w:p w:rsidR="006F228B" w:rsidRDefault="006F228B" w:rsidP="006F228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uchwałę przedstawić Prezydentowi Miasta Dąbrowa Górnicza. </w:t>
      </w:r>
    </w:p>
    <w:p w:rsidR="006F228B" w:rsidRDefault="006F228B" w:rsidP="006F228B">
      <w:pPr>
        <w:pStyle w:val="Default"/>
        <w:spacing w:line="360" w:lineRule="auto"/>
        <w:jc w:val="center"/>
        <w:rPr>
          <w:sz w:val="20"/>
          <w:szCs w:val="20"/>
        </w:rPr>
      </w:pPr>
    </w:p>
    <w:p w:rsidR="006F228B" w:rsidRDefault="006F228B" w:rsidP="006F228B">
      <w:pPr>
        <w:pStyle w:val="Default"/>
        <w:spacing w:line="360" w:lineRule="auto"/>
        <w:jc w:val="center"/>
      </w:pPr>
      <w:r>
        <w:rPr>
          <w:sz w:val="20"/>
          <w:szCs w:val="20"/>
        </w:rPr>
        <w:t>§ 3</w:t>
      </w:r>
    </w:p>
    <w:p w:rsidR="006F228B" w:rsidRDefault="006F228B" w:rsidP="006F228B">
      <w:pPr>
        <w:pStyle w:val="Default"/>
        <w:spacing w:line="360" w:lineRule="auto"/>
        <w:jc w:val="center"/>
        <w:rPr>
          <w:sz w:val="20"/>
          <w:szCs w:val="20"/>
        </w:rPr>
      </w:pPr>
    </w:p>
    <w:p w:rsidR="006F228B" w:rsidRDefault="006F228B" w:rsidP="006F228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6F228B" w:rsidRDefault="006F228B" w:rsidP="006F228B">
      <w:pPr>
        <w:pStyle w:val="Default"/>
        <w:spacing w:line="360" w:lineRule="auto"/>
        <w:jc w:val="center"/>
        <w:rPr>
          <w:sz w:val="20"/>
          <w:szCs w:val="20"/>
        </w:rPr>
      </w:pPr>
    </w:p>
    <w:p w:rsidR="006F228B" w:rsidRDefault="006F228B" w:rsidP="006F228B">
      <w:pPr>
        <w:pStyle w:val="Default"/>
        <w:spacing w:line="360" w:lineRule="auto"/>
        <w:jc w:val="center"/>
        <w:rPr>
          <w:sz w:val="20"/>
          <w:szCs w:val="20"/>
        </w:rPr>
      </w:pPr>
    </w:p>
    <w:p w:rsidR="006F228B" w:rsidRDefault="006F228B" w:rsidP="006F228B">
      <w:pPr>
        <w:pStyle w:val="Default"/>
        <w:spacing w:line="360" w:lineRule="auto"/>
        <w:jc w:val="center"/>
        <w:rPr>
          <w:sz w:val="20"/>
          <w:szCs w:val="20"/>
        </w:rPr>
      </w:pPr>
    </w:p>
    <w:p w:rsidR="006F228B" w:rsidRDefault="006F228B" w:rsidP="006F228B">
      <w:pPr>
        <w:pStyle w:val="Default"/>
        <w:spacing w:line="360" w:lineRule="auto"/>
        <w:jc w:val="center"/>
        <w:rPr>
          <w:sz w:val="20"/>
          <w:szCs w:val="20"/>
        </w:rPr>
      </w:pPr>
    </w:p>
    <w:p w:rsidR="006F228B" w:rsidRDefault="006F228B" w:rsidP="006F228B">
      <w:pPr>
        <w:pStyle w:val="Default"/>
        <w:spacing w:line="360" w:lineRule="auto"/>
        <w:jc w:val="center"/>
        <w:rPr>
          <w:sz w:val="20"/>
          <w:szCs w:val="20"/>
        </w:rPr>
      </w:pPr>
    </w:p>
    <w:p w:rsidR="006F228B" w:rsidRDefault="006F228B" w:rsidP="006F228B">
      <w:pPr>
        <w:pStyle w:val="Default"/>
        <w:spacing w:line="360" w:lineRule="auto"/>
        <w:jc w:val="right"/>
      </w:pPr>
      <w:r>
        <w:rPr>
          <w:sz w:val="20"/>
          <w:szCs w:val="20"/>
        </w:rPr>
        <w:t>Przewodniczący Prezydium</w:t>
      </w:r>
    </w:p>
    <w:p w:rsidR="006F228B" w:rsidRDefault="006F228B" w:rsidP="006F228B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Dąbrowskiego Forum Organizacji Pozarządowych </w:t>
      </w:r>
    </w:p>
    <w:p w:rsidR="006F228B" w:rsidRDefault="006F228B" w:rsidP="006F228B">
      <w:pPr>
        <w:pStyle w:val="Default"/>
        <w:spacing w:line="360" w:lineRule="auto"/>
        <w:jc w:val="right"/>
      </w:pPr>
    </w:p>
    <w:p w:rsidR="006F228B" w:rsidRDefault="006F228B" w:rsidP="006F228B">
      <w:pPr>
        <w:pStyle w:val="Default"/>
        <w:spacing w:line="360" w:lineRule="auto"/>
        <w:jc w:val="right"/>
        <w:rPr>
          <w:sz w:val="20"/>
          <w:szCs w:val="20"/>
        </w:rPr>
      </w:pPr>
    </w:p>
    <w:p w:rsidR="006F228B" w:rsidRDefault="006F228B" w:rsidP="006F228B">
      <w:pPr>
        <w:pStyle w:val="Default"/>
        <w:spacing w:line="360" w:lineRule="auto"/>
        <w:jc w:val="right"/>
      </w:pPr>
      <w:r>
        <w:rPr>
          <w:i/>
          <w:iCs/>
          <w:sz w:val="20"/>
          <w:szCs w:val="20"/>
        </w:rPr>
        <w:t xml:space="preserve">Łukasz Kolber </w:t>
      </w:r>
    </w:p>
    <w:p w:rsidR="006F228B" w:rsidRPr="00852E68" w:rsidRDefault="006F228B" w:rsidP="006F228B">
      <w:pPr>
        <w:spacing w:after="200" w:line="360" w:lineRule="auto"/>
        <w:jc w:val="both"/>
        <w:rPr>
          <w:b/>
        </w:rPr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8B"/>
    <w:rsid w:val="0034157A"/>
    <w:rsid w:val="004F52B7"/>
    <w:rsid w:val="006F228B"/>
    <w:rsid w:val="00D20355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F228B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F228B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2018-05-30T12:45:00Z</dcterms:created>
  <dcterms:modified xsi:type="dcterms:W3CDTF">2018-05-30T12:45:00Z</dcterms:modified>
</cp:coreProperties>
</file>