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Rejestr ofert składanych z pominięciem konkurs ofert </w:t>
        <w:br/>
        <w:t>w związku z COVID-19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 roku 2020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2670"/>
        <w:gridCol w:w="2552"/>
        <w:gridCol w:w="1984"/>
        <w:gridCol w:w="2694"/>
        <w:gridCol w:w="4110"/>
      </w:tblGrid>
      <w:tr>
        <w:trPr/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Lp.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podmiotu</w:t>
            </w:r>
          </w:p>
        </w:tc>
        <w:tc>
          <w:tcPr>
            <w:tcW w:w="2552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Nazwa zadania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Kwota dotacji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  <w:t>(wypełnić w przypadku uznania celowości oferty)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Uwagi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Caritas Diecezji Sosnowieckiej </w:t>
              <w:br/>
              <w:t>w Sosnowcu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„</w:t>
            </w:r>
            <w:r>
              <w:rPr>
                <w:rFonts w:cs="Arial" w:ascii="Arial" w:hAnsi="Arial"/>
                <w:sz w:val="20"/>
              </w:rPr>
              <w:t>Bezpieczny dzień”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9 500,00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26.03.2020-30.04.2020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</w:t>
            </w:r>
          </w:p>
        </w:tc>
      </w:tr>
      <w:tr>
        <w:trPr>
          <w:trHeight w:val="134" w:hRule="atLeast"/>
        </w:trPr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Aktywna Dąbrowa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Senior w potrzebie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---------------------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------------------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wycofana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3.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Fundacja Wolne Miejsce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Organizacja dostawy paczek żywieniowych dla samotnych, zagrożonych wykluczeniem społecznym i seniorów o podwyższonym stopniu ryzyka zarażenia koronawirusem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5 000,00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01.04.2020-20.04.2020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</w:t>
            </w:r>
          </w:p>
        </w:tc>
      </w:tr>
      <w:tr>
        <w:trPr>
          <w:trHeight w:val="134" w:hRule="atLeast"/>
        </w:trPr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Aktywna Dąbrowa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Wsparcie dla potrzebujących mieszkańców miasta w związku z COVID-19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19 032,00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10.04.2020-31.05.2020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Caritas Diecezji Sosnowieckiej </w:t>
              <w:br/>
              <w:t>w Sosnowcu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„</w:t>
            </w:r>
            <w:r>
              <w:rPr>
                <w:rFonts w:cs="Arial" w:ascii="Arial" w:hAnsi="Arial"/>
                <w:sz w:val="20"/>
              </w:rPr>
              <w:t>Bezpieczny dzień”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10 500,00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01.05.2020-31.05.2020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</w:t>
            </w:r>
          </w:p>
        </w:tc>
      </w:tr>
      <w:tr>
        <w:trPr>
          <w:trHeight w:val="134" w:hRule="atLeast"/>
        </w:trPr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6.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Przedsiębiorcy z wyboru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„</w:t>
            </w:r>
            <w:r>
              <w:rPr>
                <w:rFonts w:cs="Arial" w:ascii="Arial" w:hAnsi="Arial"/>
                <w:sz w:val="20"/>
              </w:rPr>
              <w:t xml:space="preserve">Stworzenie nadrzędnej marki, skupiającej wokół siebie wszystkie działania, skierowane do grupy początkujących przedsiębiorców </w:t>
              <w:br/>
              <w:t>w Dąbrowie Górniczej”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27 250,00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1.08.2020-31.12.2020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7.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Miejska Orkiestra Dęta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„</w:t>
            </w:r>
            <w:r>
              <w:rPr>
                <w:rFonts w:cs="Arial" w:ascii="Arial" w:hAnsi="Arial"/>
                <w:sz w:val="20"/>
              </w:rPr>
              <w:t>Muzyczne lato w mieście – Dąbrowa Górnicza 2020”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14 000,00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03.08.2020-30.09.2020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</w:t>
            </w:r>
          </w:p>
        </w:tc>
      </w:tr>
      <w:tr>
        <w:trPr>
          <w:trHeight w:val="134" w:hRule="atLeast"/>
        </w:trPr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8.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Przedsiębiorcy z wyboru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„</w:t>
            </w:r>
            <w:r>
              <w:rPr>
                <w:rFonts w:cs="Arial" w:ascii="Arial" w:hAnsi="Arial"/>
                <w:sz w:val="20"/>
              </w:rPr>
              <w:t>Opracowanie modelu biznesowego dla Ryneczku na Gołonogu”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47 300,00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1.09.2020-31.12.2020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</w:t>
            </w:r>
          </w:p>
        </w:tc>
      </w:tr>
      <w:tr>
        <w:trPr>
          <w:trHeight w:val="134" w:hRule="atLeast"/>
        </w:trPr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9.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 xml:space="preserve">Stowarzyszenie Fantastyki Militarnej 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Wielka Gra dla Aktywnych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7 270,00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1.09.2020-30.09.2020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</w:t>
            </w:r>
          </w:p>
        </w:tc>
      </w:tr>
      <w:tr>
        <w:trPr>
          <w:trHeight w:val="134" w:hRule="atLeast"/>
        </w:trPr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10.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Stowarzyszenie Aktywna Dąbrowa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Opracowanie diagnoz dla poszczególnych osiedli i dzielnic Miasta Dąbrowa Górnicza na potrzeby działań partycypacyjnych i konsultacyjnych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56 900,00 zł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8.09.2020-30.12.2020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11.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Fundacja Wolne Miejsce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Dąbrowskie Dni Walki z Głodem z kotłem Fundacji Wolne Miejsce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------------------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-----------------------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wycofa</w:t>
            </w:r>
            <w:bookmarkStart w:id="0" w:name="_GoBack"/>
            <w:bookmarkEnd w:id="0"/>
            <w:r>
              <w:rPr>
                <w:rFonts w:cs="Arial" w:ascii="Arial" w:hAnsi="Arial"/>
                <w:b/>
                <w:sz w:val="20"/>
              </w:rPr>
              <w:t>na</w:t>
            </w:r>
          </w:p>
        </w:tc>
      </w:tr>
      <w:tr>
        <w:trPr/>
        <w:tc>
          <w:tcPr>
            <w:tcW w:w="556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12.</w:t>
            </w:r>
          </w:p>
        </w:tc>
        <w:tc>
          <w:tcPr>
            <w:tcW w:w="2670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Fundacja Wolne Miejsce</w:t>
            </w:r>
          </w:p>
        </w:tc>
        <w:tc>
          <w:tcPr>
            <w:tcW w:w="2552" w:type="dxa"/>
            <w:tcBorders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Dąbrowskie Dni Walki z Głodem z kotłem Fundacji Wolne Miejsce</w:t>
            </w:r>
          </w:p>
        </w:tc>
        <w:tc>
          <w:tcPr>
            <w:tcW w:w="198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---------------</w:t>
            </w:r>
          </w:p>
        </w:tc>
        <w:tc>
          <w:tcPr>
            <w:tcW w:w="2694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---------------------------</w:t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Oferta wycofana</w:t>
            </w:r>
          </w:p>
        </w:tc>
      </w:tr>
      <w:tr>
        <w:trPr/>
        <w:tc>
          <w:tcPr>
            <w:tcW w:w="556" w:type="dxa"/>
            <w:tcBorders>
              <w:top w:val="nil"/>
            </w:tcBorders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13.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Fundacja Wolne Miejsce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Metropolitalna Wigilia dla Samotnych z dowozem</w:t>
            </w:r>
          </w:p>
        </w:tc>
        <w:tc>
          <w:tcPr>
            <w:tcW w:w="198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  <w:szCs w:val="20"/>
              </w:rPr>
              <w:t>12 000,00 zł</w:t>
            </w:r>
          </w:p>
        </w:tc>
        <w:tc>
          <w:tcPr>
            <w:tcW w:w="2694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20.11.2020-31.12.2020</w:t>
            </w:r>
          </w:p>
        </w:tc>
        <w:tc>
          <w:tcPr>
            <w:tcW w:w="4110" w:type="dxa"/>
            <w:tcBorders>
              <w:top w:val="nil"/>
            </w:tcBorders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----------------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LibreOffice/6.4.1.2$Windows_X86_64 LibreOffice_project/4d224e95b98b138af42a64d84056446d09082932</Application>
  <Pages>2</Pages>
  <Words>260</Words>
  <Characters>1953</Characters>
  <CharactersWithSpaces>2132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2020-10-21T12:35:00Z</dcterms:created>
  <dc:creator>Inkubator</dc:creator>
  <dc:description/>
  <dc:language>pl-PL</dc:language>
  <cp:lastModifiedBy/>
  <cp:lastPrinted>2019-03-06T13:31:00Z</cp:lastPrinted>
  <dcterms:modified xsi:type="dcterms:W3CDTF">2021-03-01T13:24:20Z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