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062F" w14:textId="3DB270BC" w:rsidR="00DC5B77" w:rsidRPr="00496BAC" w:rsidRDefault="00DC5B77" w:rsidP="00496BAC">
      <w:pPr>
        <w:spacing w:line="276" w:lineRule="auto"/>
        <w:ind w:left="567" w:right="566"/>
        <w:rPr>
          <w:rFonts w:asciiTheme="minorHAnsi" w:hAnsiTheme="minorHAnsi" w:cstheme="minorHAnsi"/>
          <w:sz w:val="22"/>
          <w:szCs w:val="22"/>
        </w:rPr>
      </w:pPr>
    </w:p>
    <w:p w14:paraId="019BAF79" w14:textId="4CA759E5" w:rsidR="00CA0A25" w:rsidRPr="00496BAC" w:rsidRDefault="00CA0A25" w:rsidP="00496BAC">
      <w:pPr>
        <w:spacing w:line="276" w:lineRule="auto"/>
        <w:ind w:left="567" w:right="566"/>
        <w:rPr>
          <w:rFonts w:asciiTheme="minorHAnsi" w:hAnsiTheme="minorHAnsi" w:cstheme="minorHAnsi"/>
          <w:sz w:val="22"/>
          <w:szCs w:val="22"/>
        </w:rPr>
      </w:pPr>
    </w:p>
    <w:p w14:paraId="6E913000" w14:textId="23319C4D" w:rsidR="00940D9C" w:rsidRPr="00496BAC" w:rsidRDefault="00940D9C" w:rsidP="00496BAC">
      <w:pPr>
        <w:pStyle w:val="Bezodstpw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>WPS-I.525.</w:t>
      </w:r>
      <w:r w:rsidR="007D0ADA">
        <w:rPr>
          <w:rFonts w:asciiTheme="minorHAnsi" w:hAnsiTheme="minorHAnsi" w:cstheme="minorHAnsi"/>
          <w:sz w:val="22"/>
          <w:szCs w:val="22"/>
        </w:rPr>
        <w:t>3</w:t>
      </w:r>
      <w:r w:rsidRPr="00496BAC">
        <w:rPr>
          <w:rFonts w:asciiTheme="minorHAnsi" w:hAnsiTheme="minorHAnsi" w:cstheme="minorHAnsi"/>
          <w:sz w:val="22"/>
          <w:szCs w:val="22"/>
        </w:rPr>
        <w:t>.202</w:t>
      </w:r>
      <w:r w:rsidR="009E0CA0" w:rsidRPr="00496BAC">
        <w:rPr>
          <w:rFonts w:asciiTheme="minorHAnsi" w:hAnsiTheme="minorHAnsi" w:cstheme="minorHAnsi"/>
          <w:sz w:val="22"/>
          <w:szCs w:val="22"/>
        </w:rPr>
        <w:t>3</w:t>
      </w:r>
      <w:r w:rsidRPr="00496BAC">
        <w:rPr>
          <w:rFonts w:asciiTheme="minorHAnsi" w:hAnsiTheme="minorHAnsi" w:cstheme="minorHAnsi"/>
          <w:sz w:val="22"/>
          <w:szCs w:val="22"/>
        </w:rPr>
        <w:t>.</w:t>
      </w:r>
      <w:r w:rsidR="007D0ADA">
        <w:rPr>
          <w:rFonts w:asciiTheme="minorHAnsi" w:hAnsiTheme="minorHAnsi" w:cstheme="minorHAnsi"/>
          <w:sz w:val="22"/>
          <w:szCs w:val="22"/>
        </w:rPr>
        <w:t>AG2</w:t>
      </w:r>
    </w:p>
    <w:p w14:paraId="686902A4" w14:textId="5269E83E" w:rsidR="00CA0A25" w:rsidRPr="00496BAC" w:rsidRDefault="00CA0A25" w:rsidP="00496BAC">
      <w:pPr>
        <w:spacing w:line="276" w:lineRule="auto"/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>Dąbrowa Górnicza,</w:t>
      </w:r>
      <w:r w:rsidR="00177F60" w:rsidRPr="00496BAC">
        <w:rPr>
          <w:rFonts w:asciiTheme="minorHAnsi" w:hAnsiTheme="minorHAnsi" w:cstheme="minorHAnsi"/>
          <w:sz w:val="22"/>
          <w:szCs w:val="22"/>
        </w:rPr>
        <w:t xml:space="preserve"> </w:t>
      </w:r>
      <w:r w:rsidR="007D0ADA">
        <w:rPr>
          <w:rFonts w:asciiTheme="minorHAnsi" w:hAnsiTheme="minorHAnsi" w:cstheme="minorHAnsi"/>
          <w:sz w:val="22"/>
          <w:szCs w:val="22"/>
        </w:rPr>
        <w:t>1</w:t>
      </w:r>
      <w:r w:rsidR="00912E99" w:rsidRPr="00496BAC">
        <w:rPr>
          <w:rFonts w:asciiTheme="minorHAnsi" w:hAnsiTheme="minorHAnsi" w:cstheme="minorHAnsi"/>
          <w:sz w:val="22"/>
          <w:szCs w:val="22"/>
        </w:rPr>
        <w:t>9</w:t>
      </w:r>
      <w:r w:rsidRPr="00496BAC">
        <w:rPr>
          <w:rFonts w:asciiTheme="minorHAnsi" w:hAnsiTheme="minorHAnsi" w:cstheme="minorHAnsi"/>
          <w:sz w:val="22"/>
          <w:szCs w:val="22"/>
        </w:rPr>
        <w:t>.</w:t>
      </w:r>
      <w:r w:rsidR="009E0CA0" w:rsidRPr="00496BAC">
        <w:rPr>
          <w:rFonts w:asciiTheme="minorHAnsi" w:hAnsiTheme="minorHAnsi" w:cstheme="minorHAnsi"/>
          <w:sz w:val="22"/>
          <w:szCs w:val="22"/>
        </w:rPr>
        <w:t>0</w:t>
      </w:r>
      <w:r w:rsidR="007D0ADA">
        <w:rPr>
          <w:rFonts w:asciiTheme="minorHAnsi" w:hAnsiTheme="minorHAnsi" w:cstheme="minorHAnsi"/>
          <w:sz w:val="22"/>
          <w:szCs w:val="22"/>
        </w:rPr>
        <w:t>5</w:t>
      </w:r>
      <w:r w:rsidRPr="00496BAC">
        <w:rPr>
          <w:rFonts w:asciiTheme="minorHAnsi" w:hAnsiTheme="minorHAnsi" w:cstheme="minorHAnsi"/>
          <w:sz w:val="22"/>
          <w:szCs w:val="22"/>
        </w:rPr>
        <w:t>.20</w:t>
      </w:r>
      <w:r w:rsidR="00940D9C" w:rsidRPr="00496BAC">
        <w:rPr>
          <w:rFonts w:asciiTheme="minorHAnsi" w:hAnsiTheme="minorHAnsi" w:cstheme="minorHAnsi"/>
          <w:sz w:val="22"/>
          <w:szCs w:val="22"/>
        </w:rPr>
        <w:t>2</w:t>
      </w:r>
      <w:r w:rsidR="009E0CA0" w:rsidRPr="00496BAC">
        <w:rPr>
          <w:rFonts w:asciiTheme="minorHAnsi" w:hAnsiTheme="minorHAnsi" w:cstheme="minorHAnsi"/>
          <w:sz w:val="22"/>
          <w:szCs w:val="22"/>
        </w:rPr>
        <w:t>3</w:t>
      </w:r>
      <w:r w:rsidRPr="00496BA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F974E02" w14:textId="77777777" w:rsidR="00CA0A25" w:rsidRPr="00496BAC" w:rsidRDefault="00CA0A25" w:rsidP="00496BAC">
      <w:pPr>
        <w:spacing w:line="276" w:lineRule="auto"/>
        <w:ind w:left="567" w:right="566"/>
        <w:rPr>
          <w:rFonts w:asciiTheme="minorHAnsi" w:hAnsiTheme="minorHAnsi" w:cstheme="minorHAnsi"/>
          <w:sz w:val="22"/>
          <w:szCs w:val="22"/>
        </w:rPr>
      </w:pPr>
    </w:p>
    <w:p w14:paraId="2EA2F11E" w14:textId="77777777" w:rsidR="00CA0A25" w:rsidRPr="00496BAC" w:rsidRDefault="00CA0A25" w:rsidP="00496BAC">
      <w:pPr>
        <w:spacing w:after="0" w:line="276" w:lineRule="auto"/>
        <w:ind w:right="566"/>
        <w:rPr>
          <w:rFonts w:asciiTheme="minorHAnsi" w:hAnsiTheme="minorHAnsi" w:cstheme="minorHAnsi"/>
          <w:sz w:val="22"/>
          <w:szCs w:val="22"/>
        </w:rPr>
      </w:pPr>
    </w:p>
    <w:p w14:paraId="3C08CD16" w14:textId="7122BE38" w:rsidR="00CA0A25" w:rsidRPr="00496BAC" w:rsidRDefault="007D0ADA" w:rsidP="00496BAC">
      <w:pPr>
        <w:spacing w:after="0" w:line="276" w:lineRule="auto"/>
        <w:ind w:left="567" w:right="5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Stowarzyszenie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Teen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Challenge Chrześcijańska Misja Społeczna</w:t>
      </w:r>
      <w:r w:rsidR="0033537E" w:rsidRPr="00496B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A25" w:rsidRPr="00496BAC">
        <w:rPr>
          <w:rFonts w:asciiTheme="minorHAnsi" w:hAnsiTheme="minorHAnsi" w:cstheme="minorHAnsi"/>
          <w:sz w:val="22"/>
          <w:szCs w:val="22"/>
        </w:rPr>
        <w:t xml:space="preserve">złożyło ofertę na realizację zadania publicznego w trybie tzw. </w:t>
      </w:r>
      <w:r w:rsidR="00CA0A25" w:rsidRPr="00496BAC">
        <w:rPr>
          <w:rFonts w:asciiTheme="minorHAnsi" w:hAnsiTheme="minorHAnsi" w:cstheme="minorHAnsi"/>
          <w:b/>
          <w:sz w:val="22"/>
          <w:szCs w:val="22"/>
        </w:rPr>
        <w:t>małego grantu</w:t>
      </w:r>
      <w:r w:rsidR="006233BC" w:rsidRPr="00496BAC">
        <w:rPr>
          <w:rFonts w:asciiTheme="minorHAnsi" w:hAnsiTheme="minorHAnsi" w:cstheme="minorHAnsi"/>
          <w:sz w:val="22"/>
          <w:szCs w:val="22"/>
        </w:rPr>
        <w:t>, czyli w ramach art. 19</w:t>
      </w:r>
      <w:r w:rsidR="00CA0A25" w:rsidRPr="00496BAC">
        <w:rPr>
          <w:rFonts w:asciiTheme="minorHAnsi" w:hAnsiTheme="minorHAnsi" w:cstheme="minorHAnsi"/>
          <w:sz w:val="22"/>
          <w:szCs w:val="22"/>
        </w:rPr>
        <w:t xml:space="preserve">a ustawy z dnia 24 kwietnia 2003 r. </w:t>
      </w:r>
      <w:r w:rsidR="003B7D7A">
        <w:rPr>
          <w:rFonts w:asciiTheme="minorHAnsi" w:hAnsiTheme="minorHAnsi" w:cstheme="minorHAnsi"/>
          <w:sz w:val="22"/>
          <w:szCs w:val="22"/>
        </w:rPr>
        <w:br/>
      </w:r>
      <w:r w:rsidR="00CA0A25" w:rsidRPr="00496BAC">
        <w:rPr>
          <w:rFonts w:asciiTheme="minorHAnsi" w:hAnsiTheme="minorHAnsi" w:cstheme="minorHAnsi"/>
          <w:sz w:val="22"/>
          <w:szCs w:val="22"/>
        </w:rPr>
        <w:t xml:space="preserve">o działalności pożytku publicznego i o wolontariacie </w:t>
      </w:r>
      <w:r w:rsidR="00912E99" w:rsidRPr="00496BAC">
        <w:rPr>
          <w:rFonts w:asciiTheme="minorHAnsi" w:hAnsiTheme="minorHAnsi" w:cstheme="minorHAnsi"/>
          <w:sz w:val="22"/>
          <w:szCs w:val="22"/>
        </w:rPr>
        <w:t>(tekst jednolity Dz.U. z 2023 poz. 571).</w:t>
      </w:r>
    </w:p>
    <w:p w14:paraId="38B09FE2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6AF2613D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Realizacja zadania została uznana za </w:t>
      </w:r>
      <w:r w:rsidRPr="00496BAC">
        <w:rPr>
          <w:rFonts w:asciiTheme="minorHAnsi" w:hAnsiTheme="minorHAnsi" w:cstheme="minorHAnsi"/>
          <w:b/>
          <w:sz w:val="22"/>
          <w:szCs w:val="22"/>
        </w:rPr>
        <w:t>celową</w:t>
      </w:r>
      <w:r w:rsidRPr="00496BAC">
        <w:rPr>
          <w:rFonts w:asciiTheme="minorHAnsi" w:hAnsiTheme="minorHAnsi" w:cstheme="minorHAnsi"/>
          <w:sz w:val="22"/>
          <w:szCs w:val="22"/>
        </w:rPr>
        <w:t>.</w:t>
      </w:r>
    </w:p>
    <w:p w14:paraId="6F894D94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017220AE" w14:textId="18218B90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Do dnia </w:t>
      </w:r>
      <w:r w:rsidR="007D0ADA">
        <w:rPr>
          <w:rFonts w:asciiTheme="minorHAnsi" w:hAnsiTheme="minorHAnsi" w:cstheme="minorHAnsi"/>
          <w:b/>
          <w:sz w:val="22"/>
          <w:szCs w:val="22"/>
        </w:rPr>
        <w:t>29</w:t>
      </w:r>
      <w:r w:rsidR="00175506" w:rsidRPr="00496BAC">
        <w:rPr>
          <w:rFonts w:asciiTheme="minorHAnsi" w:hAnsiTheme="minorHAnsi" w:cstheme="minorHAnsi"/>
          <w:b/>
          <w:sz w:val="22"/>
          <w:szCs w:val="22"/>
        </w:rPr>
        <w:t>.</w:t>
      </w:r>
      <w:r w:rsidR="009E0CA0" w:rsidRPr="00496BAC">
        <w:rPr>
          <w:rFonts w:asciiTheme="minorHAnsi" w:hAnsiTheme="minorHAnsi" w:cstheme="minorHAnsi"/>
          <w:b/>
          <w:sz w:val="22"/>
          <w:szCs w:val="22"/>
        </w:rPr>
        <w:t>0</w:t>
      </w:r>
      <w:r w:rsidR="007D0ADA">
        <w:rPr>
          <w:rFonts w:asciiTheme="minorHAnsi" w:hAnsiTheme="minorHAnsi" w:cstheme="minorHAnsi"/>
          <w:b/>
          <w:sz w:val="22"/>
          <w:szCs w:val="22"/>
        </w:rPr>
        <w:t>5</w:t>
      </w:r>
      <w:r w:rsidR="00175506" w:rsidRPr="00496BAC">
        <w:rPr>
          <w:rFonts w:asciiTheme="minorHAnsi" w:hAnsiTheme="minorHAnsi" w:cstheme="minorHAnsi"/>
          <w:b/>
          <w:sz w:val="22"/>
          <w:szCs w:val="22"/>
        </w:rPr>
        <w:t>.202</w:t>
      </w:r>
      <w:r w:rsidR="009E0CA0" w:rsidRPr="00496BAC">
        <w:rPr>
          <w:rFonts w:asciiTheme="minorHAnsi" w:hAnsiTheme="minorHAnsi" w:cstheme="minorHAnsi"/>
          <w:b/>
          <w:sz w:val="22"/>
          <w:szCs w:val="22"/>
        </w:rPr>
        <w:t>3</w:t>
      </w:r>
      <w:r w:rsidR="00175506" w:rsidRPr="00496BAC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496BA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96BAC">
        <w:rPr>
          <w:rFonts w:asciiTheme="minorHAnsi" w:hAnsiTheme="minorHAnsi" w:cstheme="minorHAnsi"/>
          <w:sz w:val="22"/>
          <w:szCs w:val="22"/>
        </w:rPr>
        <w:t>można zgłaszać uwagi do projektu.</w:t>
      </w:r>
    </w:p>
    <w:p w14:paraId="125C54B5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52C0D7BA" w14:textId="00BA91D1" w:rsidR="009E0CA0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Organizacja: </w:t>
      </w:r>
      <w:r w:rsidR="007D0ADA">
        <w:rPr>
          <w:rFonts w:asciiTheme="minorHAnsi" w:hAnsiTheme="minorHAnsi" w:cstheme="minorHAnsi"/>
          <w:b/>
          <w:sz w:val="22"/>
          <w:szCs w:val="22"/>
        </w:rPr>
        <w:t xml:space="preserve">Stowarzyszenie </w:t>
      </w:r>
      <w:proofErr w:type="spellStart"/>
      <w:r w:rsidR="007D0ADA">
        <w:rPr>
          <w:rFonts w:asciiTheme="minorHAnsi" w:hAnsiTheme="minorHAnsi" w:cstheme="minorHAnsi"/>
          <w:b/>
          <w:sz w:val="22"/>
          <w:szCs w:val="22"/>
        </w:rPr>
        <w:t>Teen</w:t>
      </w:r>
      <w:proofErr w:type="spellEnd"/>
      <w:r w:rsidR="007D0ADA">
        <w:rPr>
          <w:rFonts w:asciiTheme="minorHAnsi" w:hAnsiTheme="minorHAnsi" w:cstheme="minorHAnsi"/>
          <w:b/>
          <w:sz w:val="22"/>
          <w:szCs w:val="22"/>
        </w:rPr>
        <w:t xml:space="preserve"> Challenge Chrześcijańska Misja Społeczna</w:t>
      </w:r>
      <w:r w:rsidR="00912E99" w:rsidRPr="00496B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BBE34E6" w14:textId="77777777" w:rsidR="00912E99" w:rsidRPr="00496BAC" w:rsidRDefault="00912E99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72C8A3" w14:textId="25DE2BC4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b/>
          <w:sz w:val="22"/>
          <w:szCs w:val="22"/>
        </w:rPr>
        <w:t>Rodzaj zadania publicznego:</w:t>
      </w:r>
      <w:r w:rsidRPr="00496BAC">
        <w:rPr>
          <w:rFonts w:asciiTheme="minorHAnsi" w:hAnsiTheme="minorHAnsi" w:cstheme="minorHAnsi"/>
          <w:sz w:val="22"/>
          <w:szCs w:val="22"/>
        </w:rPr>
        <w:t xml:space="preserve"> </w:t>
      </w:r>
      <w:r w:rsidR="002F7105" w:rsidRPr="00292083">
        <w:rPr>
          <w:rFonts w:asciiTheme="minorHAnsi" w:hAnsiTheme="minorHAnsi" w:cstheme="minorHAnsi"/>
          <w:sz w:val="22"/>
          <w:szCs w:val="22"/>
        </w:rPr>
        <w:t>P</w:t>
      </w:r>
      <w:r w:rsidR="002F7105" w:rsidRPr="00292083">
        <w:rPr>
          <w:rStyle w:val="contentpasted0"/>
          <w:rFonts w:asciiTheme="minorHAnsi" w:hAnsiTheme="minorHAnsi" w:cstheme="minorHAnsi"/>
          <w:sz w:val="22"/>
          <w:szCs w:val="22"/>
        </w:rPr>
        <w:t>rzeciwdziałanie uzależnieniom i patologiom s</w:t>
      </w:r>
      <w:bookmarkStart w:id="0" w:name="_GoBack"/>
      <w:bookmarkEnd w:id="0"/>
      <w:r w:rsidR="002F7105" w:rsidRPr="00292083">
        <w:rPr>
          <w:rStyle w:val="contentpasted0"/>
          <w:rFonts w:asciiTheme="minorHAnsi" w:hAnsiTheme="minorHAnsi" w:cstheme="minorHAnsi"/>
          <w:sz w:val="22"/>
          <w:szCs w:val="22"/>
        </w:rPr>
        <w:t>połecznym</w:t>
      </w:r>
    </w:p>
    <w:p w14:paraId="6187D9D9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4934802E" w14:textId="6342D41D" w:rsidR="001B6BBC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b/>
          <w:sz w:val="22"/>
          <w:szCs w:val="22"/>
        </w:rPr>
        <w:t>Tytuł zadania publicznego:</w:t>
      </w:r>
      <w:r w:rsidR="009E0CA0" w:rsidRPr="00496BAC">
        <w:rPr>
          <w:rFonts w:asciiTheme="minorHAnsi" w:hAnsiTheme="minorHAnsi" w:cstheme="minorHAnsi"/>
          <w:sz w:val="22"/>
          <w:szCs w:val="22"/>
        </w:rPr>
        <w:t xml:space="preserve"> </w:t>
      </w:r>
      <w:r w:rsidR="007D0ADA">
        <w:rPr>
          <w:rFonts w:asciiTheme="minorHAnsi" w:hAnsiTheme="minorHAnsi" w:cstheme="minorHAnsi"/>
          <w:sz w:val="22"/>
          <w:szCs w:val="22"/>
        </w:rPr>
        <w:t>„Organizowanie konsultacji indywidualnych i spotkań grupy wsparcia przy Klubie Integracji Społecznej w Dąbrowie Górniczej, jako pomoc w wychodzeniu z uzależnienia i współuzależnienia”</w:t>
      </w:r>
    </w:p>
    <w:p w14:paraId="65124705" w14:textId="77777777" w:rsidR="00912E99" w:rsidRPr="00496BAC" w:rsidRDefault="00912E99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52D7D" w14:textId="6D7085AF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b/>
          <w:sz w:val="22"/>
          <w:szCs w:val="22"/>
        </w:rPr>
        <w:t>Data opublikowania oferty:</w:t>
      </w:r>
      <w:r w:rsidRPr="00496BAC">
        <w:rPr>
          <w:rFonts w:asciiTheme="minorHAnsi" w:hAnsiTheme="minorHAnsi" w:cstheme="minorHAnsi"/>
          <w:sz w:val="22"/>
          <w:szCs w:val="22"/>
        </w:rPr>
        <w:t xml:space="preserve"> </w:t>
      </w:r>
      <w:r w:rsidR="007D0ADA">
        <w:rPr>
          <w:rFonts w:asciiTheme="minorHAnsi" w:hAnsiTheme="minorHAnsi" w:cstheme="minorHAnsi"/>
          <w:sz w:val="22"/>
          <w:szCs w:val="22"/>
        </w:rPr>
        <w:t>22</w:t>
      </w:r>
      <w:r w:rsidR="001B6BBC" w:rsidRPr="00496BAC">
        <w:rPr>
          <w:rFonts w:asciiTheme="minorHAnsi" w:hAnsiTheme="minorHAnsi" w:cstheme="minorHAnsi"/>
          <w:sz w:val="22"/>
          <w:szCs w:val="22"/>
        </w:rPr>
        <w:t>.</w:t>
      </w:r>
      <w:r w:rsidR="009E0CA0" w:rsidRPr="00496BAC">
        <w:rPr>
          <w:rFonts w:asciiTheme="minorHAnsi" w:hAnsiTheme="minorHAnsi" w:cstheme="minorHAnsi"/>
          <w:sz w:val="22"/>
          <w:szCs w:val="22"/>
        </w:rPr>
        <w:t>0</w:t>
      </w:r>
      <w:r w:rsidR="007D0ADA">
        <w:rPr>
          <w:rFonts w:asciiTheme="minorHAnsi" w:hAnsiTheme="minorHAnsi" w:cstheme="minorHAnsi"/>
          <w:sz w:val="22"/>
          <w:szCs w:val="22"/>
        </w:rPr>
        <w:t>5</w:t>
      </w:r>
      <w:r w:rsidR="001B6BBC" w:rsidRPr="00496BAC">
        <w:rPr>
          <w:rFonts w:asciiTheme="minorHAnsi" w:hAnsiTheme="minorHAnsi" w:cstheme="minorHAnsi"/>
          <w:sz w:val="22"/>
          <w:szCs w:val="22"/>
        </w:rPr>
        <w:t>.202</w:t>
      </w:r>
      <w:r w:rsidR="009E0CA0" w:rsidRPr="00496BAC">
        <w:rPr>
          <w:rFonts w:asciiTheme="minorHAnsi" w:hAnsiTheme="minorHAnsi" w:cstheme="minorHAnsi"/>
          <w:sz w:val="22"/>
          <w:szCs w:val="22"/>
        </w:rPr>
        <w:t>3</w:t>
      </w:r>
      <w:r w:rsidRPr="00496BA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66F05C7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7C3D7663" w14:textId="5A5C2795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b/>
          <w:sz w:val="22"/>
          <w:szCs w:val="22"/>
        </w:rPr>
        <w:t>Data zakończenia publikacji:</w:t>
      </w:r>
      <w:r w:rsidRPr="00496BAC">
        <w:rPr>
          <w:rFonts w:asciiTheme="minorHAnsi" w:hAnsiTheme="minorHAnsi" w:cstheme="minorHAnsi"/>
          <w:sz w:val="22"/>
          <w:szCs w:val="22"/>
        </w:rPr>
        <w:t xml:space="preserve"> </w:t>
      </w:r>
      <w:r w:rsidR="007D0ADA">
        <w:rPr>
          <w:rFonts w:asciiTheme="minorHAnsi" w:hAnsiTheme="minorHAnsi" w:cstheme="minorHAnsi"/>
          <w:sz w:val="22"/>
          <w:szCs w:val="22"/>
        </w:rPr>
        <w:t>29</w:t>
      </w:r>
      <w:r w:rsidR="001B6BBC" w:rsidRPr="00496BAC">
        <w:rPr>
          <w:rFonts w:asciiTheme="minorHAnsi" w:hAnsiTheme="minorHAnsi" w:cstheme="minorHAnsi"/>
          <w:sz w:val="22"/>
          <w:szCs w:val="22"/>
        </w:rPr>
        <w:t>.</w:t>
      </w:r>
      <w:r w:rsidR="009E0CA0" w:rsidRPr="00496BAC">
        <w:rPr>
          <w:rFonts w:asciiTheme="minorHAnsi" w:hAnsiTheme="minorHAnsi" w:cstheme="minorHAnsi"/>
          <w:sz w:val="22"/>
          <w:szCs w:val="22"/>
        </w:rPr>
        <w:t>0</w:t>
      </w:r>
      <w:r w:rsidR="007D0ADA">
        <w:rPr>
          <w:rFonts w:asciiTheme="minorHAnsi" w:hAnsiTheme="minorHAnsi" w:cstheme="minorHAnsi"/>
          <w:sz w:val="22"/>
          <w:szCs w:val="22"/>
        </w:rPr>
        <w:t>5</w:t>
      </w:r>
      <w:r w:rsidR="001B6BBC" w:rsidRPr="00496BAC">
        <w:rPr>
          <w:rFonts w:asciiTheme="minorHAnsi" w:hAnsiTheme="minorHAnsi" w:cstheme="minorHAnsi"/>
          <w:sz w:val="22"/>
          <w:szCs w:val="22"/>
        </w:rPr>
        <w:t>.202</w:t>
      </w:r>
      <w:r w:rsidR="009E0CA0" w:rsidRPr="00496BAC">
        <w:rPr>
          <w:rFonts w:asciiTheme="minorHAnsi" w:hAnsiTheme="minorHAnsi" w:cstheme="minorHAnsi"/>
          <w:sz w:val="22"/>
          <w:szCs w:val="22"/>
        </w:rPr>
        <w:t>3</w:t>
      </w:r>
      <w:r w:rsidRPr="00496BAC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CF39EA9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091AAC6A" w14:textId="3BF8FF89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>Wszelkie uwagi dotyczące oferty należy kierować do Wydziału Polityki Społecznej</w:t>
      </w:r>
      <w:r w:rsidR="001B6BBC" w:rsidRPr="00496BAC">
        <w:rPr>
          <w:rFonts w:asciiTheme="minorHAnsi" w:hAnsiTheme="minorHAnsi" w:cstheme="minorHAnsi"/>
          <w:sz w:val="22"/>
          <w:szCs w:val="22"/>
        </w:rPr>
        <w:t>, Mieszkaniowej i Zdrowia</w:t>
      </w:r>
    </w:p>
    <w:p w14:paraId="5F550B03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5C946E3F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>II piętro, pokój 211</w:t>
      </w:r>
    </w:p>
    <w:p w14:paraId="45563FE7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18DE52AB" w14:textId="2D50DB3B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="007D0ADA">
        <w:rPr>
          <w:rFonts w:asciiTheme="minorHAnsi" w:hAnsiTheme="minorHAnsi" w:cstheme="minorHAnsi"/>
          <w:sz w:val="22"/>
          <w:szCs w:val="22"/>
        </w:rPr>
        <w:t>(32) 300-75</w:t>
      </w:r>
      <w:r w:rsidR="00D545B8" w:rsidRPr="00496BAC">
        <w:rPr>
          <w:rFonts w:asciiTheme="minorHAnsi" w:hAnsiTheme="minorHAnsi" w:cstheme="minorHAnsi"/>
          <w:sz w:val="22"/>
          <w:szCs w:val="22"/>
        </w:rPr>
        <w:t>-</w:t>
      </w:r>
      <w:r w:rsidR="007D0ADA">
        <w:rPr>
          <w:rFonts w:asciiTheme="minorHAnsi" w:hAnsiTheme="minorHAnsi" w:cstheme="minorHAnsi"/>
          <w:sz w:val="22"/>
          <w:szCs w:val="22"/>
        </w:rPr>
        <w:t>59</w:t>
      </w:r>
      <w:r w:rsidRPr="00496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6241E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00745D02" w14:textId="4BDF6B8A" w:rsidR="00CA0A25" w:rsidRPr="00496BAC" w:rsidRDefault="00940D9C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Adres </w:t>
      </w:r>
      <w:r w:rsidR="00CA0A25" w:rsidRPr="00496BA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6" w:history="1">
        <w:r w:rsidR="00496BAC" w:rsidRPr="00A069EA">
          <w:rPr>
            <w:rStyle w:val="Hipercze"/>
            <w:rFonts w:asciiTheme="minorHAnsi" w:hAnsiTheme="minorHAnsi" w:cstheme="minorHAnsi"/>
            <w:sz w:val="22"/>
            <w:szCs w:val="22"/>
          </w:rPr>
          <w:t>wps@dg.pl</w:t>
        </w:r>
      </w:hyperlink>
      <w:r w:rsidR="00496B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0BB7E" w14:textId="77777777" w:rsidR="00CA0A25" w:rsidRPr="00496BAC" w:rsidRDefault="00CA0A25" w:rsidP="00496BAC">
      <w:pPr>
        <w:spacing w:after="0" w:line="276" w:lineRule="auto"/>
        <w:ind w:left="567" w:right="566"/>
        <w:jc w:val="both"/>
        <w:rPr>
          <w:rFonts w:asciiTheme="minorHAnsi" w:hAnsiTheme="minorHAnsi" w:cstheme="minorHAnsi"/>
          <w:sz w:val="22"/>
          <w:szCs w:val="22"/>
        </w:rPr>
      </w:pPr>
    </w:p>
    <w:p w14:paraId="44A55611" w14:textId="77777777" w:rsidR="009750C0" w:rsidRPr="00496BAC" w:rsidRDefault="009750C0" w:rsidP="00496BAC">
      <w:pPr>
        <w:spacing w:after="0" w:line="276" w:lineRule="auto"/>
        <w:ind w:left="567" w:right="566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6BAC">
        <w:rPr>
          <w:rFonts w:asciiTheme="minorHAnsi" w:hAnsiTheme="minorHAnsi" w:cstheme="minorHAnsi"/>
          <w:b/>
          <w:sz w:val="22"/>
          <w:szCs w:val="22"/>
        </w:rPr>
        <w:t xml:space="preserve">Natalia </w:t>
      </w:r>
      <w:proofErr w:type="spellStart"/>
      <w:r w:rsidRPr="00496BAC">
        <w:rPr>
          <w:rFonts w:asciiTheme="minorHAnsi" w:hAnsiTheme="minorHAnsi" w:cstheme="minorHAnsi"/>
          <w:b/>
          <w:sz w:val="22"/>
          <w:szCs w:val="22"/>
        </w:rPr>
        <w:t>Wierzelewska</w:t>
      </w:r>
      <w:proofErr w:type="spellEnd"/>
    </w:p>
    <w:p w14:paraId="0536682D" w14:textId="77777777" w:rsidR="009750C0" w:rsidRPr="00496BAC" w:rsidRDefault="009750C0" w:rsidP="00496BAC">
      <w:pPr>
        <w:spacing w:after="0" w:line="276" w:lineRule="auto"/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Naczelnik </w:t>
      </w:r>
    </w:p>
    <w:p w14:paraId="2CBBF9C2" w14:textId="77777777" w:rsidR="009750C0" w:rsidRPr="00496BAC" w:rsidRDefault="009750C0" w:rsidP="00496BAC">
      <w:pPr>
        <w:spacing w:after="0" w:line="276" w:lineRule="auto"/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 xml:space="preserve">Wydziału Polityki Społecznej, </w:t>
      </w:r>
    </w:p>
    <w:p w14:paraId="4B309516" w14:textId="59545C68" w:rsidR="00CA0A25" w:rsidRPr="00496BAC" w:rsidRDefault="009750C0" w:rsidP="00496BAC">
      <w:pPr>
        <w:spacing w:after="0" w:line="276" w:lineRule="auto"/>
        <w:ind w:left="567" w:right="566"/>
        <w:jc w:val="right"/>
        <w:rPr>
          <w:rFonts w:asciiTheme="minorHAnsi" w:hAnsiTheme="minorHAnsi" w:cstheme="minorHAnsi"/>
          <w:sz w:val="22"/>
          <w:szCs w:val="22"/>
        </w:rPr>
      </w:pPr>
      <w:r w:rsidRPr="00496BAC">
        <w:rPr>
          <w:rFonts w:asciiTheme="minorHAnsi" w:hAnsiTheme="minorHAnsi" w:cstheme="minorHAnsi"/>
          <w:sz w:val="22"/>
          <w:szCs w:val="22"/>
        </w:rPr>
        <w:t>Mieszkaniowej i Zdrowia</w:t>
      </w:r>
    </w:p>
    <w:sectPr w:rsidR="00CA0A25" w:rsidRPr="00496BAC" w:rsidSect="00CA0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66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AC23" w14:textId="77777777" w:rsidR="001D4F06" w:rsidRDefault="001D4F06" w:rsidP="004A03BB">
      <w:pPr>
        <w:spacing w:after="0" w:line="240" w:lineRule="auto"/>
      </w:pPr>
      <w:r>
        <w:separator/>
      </w:r>
    </w:p>
  </w:endnote>
  <w:endnote w:type="continuationSeparator" w:id="0">
    <w:p w14:paraId="46653015" w14:textId="77777777" w:rsidR="001D4F06" w:rsidRDefault="001D4F06" w:rsidP="004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15FA5" w14:textId="77777777" w:rsidR="004A03BB" w:rsidRDefault="004A03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6E17" w14:textId="2B6A9253" w:rsidR="004A03BB" w:rsidRDefault="004A03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7C4289" wp14:editId="4E0B3442">
          <wp:simplePos x="0" y="0"/>
          <wp:positionH relativeFrom="margin">
            <wp:align>center</wp:align>
          </wp:positionH>
          <wp:positionV relativeFrom="paragraph">
            <wp:posOffset>-1378585</wp:posOffset>
          </wp:positionV>
          <wp:extent cx="7515225" cy="1969931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969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0560" w14:textId="77777777" w:rsidR="004A03BB" w:rsidRDefault="004A03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24B1B" w14:textId="77777777" w:rsidR="001D4F06" w:rsidRDefault="001D4F06" w:rsidP="004A03BB">
      <w:pPr>
        <w:spacing w:after="0" w:line="240" w:lineRule="auto"/>
      </w:pPr>
      <w:r>
        <w:separator/>
      </w:r>
    </w:p>
  </w:footnote>
  <w:footnote w:type="continuationSeparator" w:id="0">
    <w:p w14:paraId="6D1A15CF" w14:textId="77777777" w:rsidR="001D4F06" w:rsidRDefault="001D4F06" w:rsidP="004A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D31" w14:textId="77777777" w:rsidR="004A03BB" w:rsidRDefault="004A03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1526" w14:textId="77359DEC" w:rsidR="004A03BB" w:rsidRDefault="004A03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81B2E0" wp14:editId="4868F833">
          <wp:simplePos x="0" y="0"/>
          <wp:positionH relativeFrom="margin">
            <wp:align>center</wp:align>
          </wp:positionH>
          <wp:positionV relativeFrom="paragraph">
            <wp:posOffset>-434340</wp:posOffset>
          </wp:positionV>
          <wp:extent cx="7515225" cy="1250881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250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4F960" w14:textId="77777777" w:rsidR="004A03BB" w:rsidRDefault="004A03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725F" w14:textId="77777777" w:rsidR="004A03BB" w:rsidRDefault="004A03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B"/>
    <w:rsid w:val="000B5B39"/>
    <w:rsid w:val="000C335C"/>
    <w:rsid w:val="001329DD"/>
    <w:rsid w:val="00175506"/>
    <w:rsid w:val="00177F60"/>
    <w:rsid w:val="001B6BBC"/>
    <w:rsid w:val="001D4F06"/>
    <w:rsid w:val="001D787A"/>
    <w:rsid w:val="00290976"/>
    <w:rsid w:val="00292083"/>
    <w:rsid w:val="002A74E4"/>
    <w:rsid w:val="002B608F"/>
    <w:rsid w:val="002F675B"/>
    <w:rsid w:val="002F7105"/>
    <w:rsid w:val="0033537E"/>
    <w:rsid w:val="0035290F"/>
    <w:rsid w:val="00385797"/>
    <w:rsid w:val="00386BF4"/>
    <w:rsid w:val="0038743E"/>
    <w:rsid w:val="003B3B1B"/>
    <w:rsid w:val="003B7D7A"/>
    <w:rsid w:val="004372AD"/>
    <w:rsid w:val="004830F3"/>
    <w:rsid w:val="00496BAC"/>
    <w:rsid w:val="004A03BB"/>
    <w:rsid w:val="004A07EB"/>
    <w:rsid w:val="006233BC"/>
    <w:rsid w:val="00640CB7"/>
    <w:rsid w:val="00762E3A"/>
    <w:rsid w:val="007D0ADA"/>
    <w:rsid w:val="007D5AF7"/>
    <w:rsid w:val="007E7E96"/>
    <w:rsid w:val="00803322"/>
    <w:rsid w:val="008135E2"/>
    <w:rsid w:val="008316B3"/>
    <w:rsid w:val="00896D8A"/>
    <w:rsid w:val="008E0D91"/>
    <w:rsid w:val="009001FF"/>
    <w:rsid w:val="00912E99"/>
    <w:rsid w:val="00940D9C"/>
    <w:rsid w:val="009750C0"/>
    <w:rsid w:val="009D33D0"/>
    <w:rsid w:val="009E0CA0"/>
    <w:rsid w:val="009E7C5B"/>
    <w:rsid w:val="00A47B9D"/>
    <w:rsid w:val="00AB5C93"/>
    <w:rsid w:val="00B151E2"/>
    <w:rsid w:val="00B40976"/>
    <w:rsid w:val="00B72A94"/>
    <w:rsid w:val="00B8782D"/>
    <w:rsid w:val="00BA36E3"/>
    <w:rsid w:val="00BB0AA4"/>
    <w:rsid w:val="00BB7758"/>
    <w:rsid w:val="00BE74E2"/>
    <w:rsid w:val="00C11D82"/>
    <w:rsid w:val="00C40972"/>
    <w:rsid w:val="00CA0A25"/>
    <w:rsid w:val="00CA5745"/>
    <w:rsid w:val="00CD27E2"/>
    <w:rsid w:val="00D545B8"/>
    <w:rsid w:val="00DC16E5"/>
    <w:rsid w:val="00DC5B77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25202"/>
  <w15:chartTrackingRefBased/>
  <w15:docId w15:val="{0D945C64-6A86-4CA4-8A78-37C4936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A25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3B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A03BB"/>
  </w:style>
  <w:style w:type="paragraph" w:styleId="Stopka">
    <w:name w:val="footer"/>
    <w:basedOn w:val="Normalny"/>
    <w:link w:val="StopkaZnak"/>
    <w:uiPriority w:val="99"/>
    <w:unhideWhenUsed/>
    <w:rsid w:val="004A03B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A03BB"/>
  </w:style>
  <w:style w:type="paragraph" w:customStyle="1" w:styleId="Default">
    <w:name w:val="Default"/>
    <w:rsid w:val="00DC5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5B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B7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0A2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60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omylnaczcionkaakapitu"/>
    <w:rsid w:val="002F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s@dg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Anna Galos</cp:lastModifiedBy>
  <cp:revision>5</cp:revision>
  <cp:lastPrinted>2022-11-15T13:00:00Z</cp:lastPrinted>
  <dcterms:created xsi:type="dcterms:W3CDTF">2023-05-22T05:54:00Z</dcterms:created>
  <dcterms:modified xsi:type="dcterms:W3CDTF">2023-05-22T08:54:00Z</dcterms:modified>
</cp:coreProperties>
</file>