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9053" w14:textId="6A75C518" w:rsidR="00B75C4E" w:rsidRPr="002C7A16" w:rsidRDefault="001D00B6" w:rsidP="00B75C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nr 0</w:t>
      </w:r>
      <w:r w:rsidR="00826A35">
        <w:rPr>
          <w:b/>
          <w:bCs/>
        </w:rPr>
        <w:t>3</w:t>
      </w:r>
      <w:r w:rsidR="00B75C4E" w:rsidRPr="002C7A16">
        <w:rPr>
          <w:b/>
          <w:bCs/>
        </w:rPr>
        <w:t>/2023 z posiedzenia</w:t>
      </w:r>
    </w:p>
    <w:p w14:paraId="4FA68C0E" w14:textId="77777777" w:rsidR="00B75C4E" w:rsidRPr="002C7A16" w:rsidRDefault="00B75C4E" w:rsidP="00B75C4E">
      <w:pPr>
        <w:spacing w:after="0" w:line="240" w:lineRule="auto"/>
        <w:jc w:val="center"/>
        <w:rPr>
          <w:b/>
          <w:bCs/>
        </w:rPr>
      </w:pPr>
      <w:r w:rsidRPr="002C7A16">
        <w:rPr>
          <w:b/>
          <w:bCs/>
        </w:rPr>
        <w:t>Zespołu Konsultacyjnego ds. Polityki Rowerowej</w:t>
      </w:r>
    </w:p>
    <w:p w14:paraId="4357CF00" w14:textId="1795E630" w:rsidR="00B75C4E" w:rsidRDefault="001D00B6" w:rsidP="00B75C4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FC30D4">
        <w:rPr>
          <w:b/>
          <w:bCs/>
        </w:rPr>
        <w:t>07</w:t>
      </w:r>
      <w:r>
        <w:rPr>
          <w:b/>
          <w:bCs/>
        </w:rPr>
        <w:t>.</w:t>
      </w:r>
      <w:r w:rsidR="00FC30D4">
        <w:rPr>
          <w:b/>
          <w:bCs/>
        </w:rPr>
        <w:t>12</w:t>
      </w:r>
      <w:r w:rsidR="00B75C4E" w:rsidRPr="002C7A16">
        <w:rPr>
          <w:b/>
          <w:bCs/>
        </w:rPr>
        <w:t>.2023r.</w:t>
      </w:r>
    </w:p>
    <w:p w14:paraId="3087783F" w14:textId="77777777" w:rsidR="00FC30D4" w:rsidRPr="002C7A16" w:rsidRDefault="00FC30D4" w:rsidP="00B75C4E">
      <w:pPr>
        <w:spacing w:after="0" w:line="240" w:lineRule="auto"/>
        <w:jc w:val="center"/>
        <w:rPr>
          <w:b/>
          <w:bCs/>
        </w:rPr>
      </w:pPr>
    </w:p>
    <w:p w14:paraId="32827B14" w14:textId="080069D0" w:rsidR="00FC30D4" w:rsidRPr="00C34A6D" w:rsidRDefault="00B75C4E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C34A6D">
        <w:rPr>
          <w:rFonts w:ascii="Calibri" w:hAnsi="Calibri" w:cs="Calibri"/>
        </w:rPr>
        <w:t xml:space="preserve">Z-ca Prezydenta Miasta przywitał zebranych członków Zespołu, po czym przekazał głos </w:t>
      </w:r>
      <w:r w:rsidR="00FC30D4" w:rsidRPr="00C34A6D">
        <w:rPr>
          <w:rFonts w:ascii="Calibri" w:hAnsi="Calibri" w:cs="Calibri"/>
        </w:rPr>
        <w:t xml:space="preserve">Pani Magdalenie Mike </w:t>
      </w:r>
      <w:r w:rsidR="00FC30D4" w:rsidRPr="00C34A6D">
        <w:rPr>
          <w:rFonts w:ascii="Calibri" w:hAnsi="Calibri" w:cs="Calibri"/>
          <w:color w:val="000000"/>
        </w:rPr>
        <w:t>Pełnomocnik</w:t>
      </w:r>
      <w:r w:rsidR="00FC30D4" w:rsidRPr="00C34A6D">
        <w:rPr>
          <w:rFonts w:ascii="Calibri" w:hAnsi="Calibri" w:cs="Calibri"/>
          <w:color w:val="000000"/>
        </w:rPr>
        <w:t>owi</w:t>
      </w:r>
      <w:r w:rsidR="00FC30D4" w:rsidRPr="00C34A6D">
        <w:rPr>
          <w:rFonts w:ascii="Calibri" w:hAnsi="Calibri" w:cs="Calibri"/>
          <w:color w:val="000000"/>
        </w:rPr>
        <w:t xml:space="preserve"> Prezydenta Miasta ds. współpracy z organizacjami pozarządowymi</w:t>
      </w:r>
      <w:r w:rsidR="00FC30D4" w:rsidRPr="00C34A6D">
        <w:rPr>
          <w:rFonts w:ascii="Calibri" w:hAnsi="Calibri" w:cs="Calibri"/>
          <w:i/>
          <w:iCs/>
          <w:color w:val="000000"/>
        </w:rPr>
        <w:t xml:space="preserve"> Zastępc</w:t>
      </w:r>
      <w:r w:rsidR="00FC30D4" w:rsidRPr="00C34A6D">
        <w:rPr>
          <w:rFonts w:ascii="Calibri" w:hAnsi="Calibri" w:cs="Calibri"/>
          <w:i/>
          <w:iCs/>
          <w:color w:val="000000"/>
        </w:rPr>
        <w:t>y</w:t>
      </w:r>
      <w:r w:rsidR="00FC30D4" w:rsidRPr="00C34A6D">
        <w:rPr>
          <w:rFonts w:ascii="Calibri" w:hAnsi="Calibri" w:cs="Calibri"/>
          <w:i/>
          <w:iCs/>
          <w:color w:val="000000"/>
        </w:rPr>
        <w:t xml:space="preserve"> Naczelnika Wydziału</w:t>
      </w:r>
      <w:r w:rsidR="00C34A6D">
        <w:rPr>
          <w:rFonts w:ascii="Calibri" w:hAnsi="Calibri" w:cs="Calibri"/>
          <w:color w:val="000000"/>
        </w:rPr>
        <w:t xml:space="preserve"> </w:t>
      </w:r>
      <w:r w:rsidR="00FC30D4" w:rsidRPr="00C34A6D">
        <w:rPr>
          <w:rFonts w:ascii="Calibri" w:hAnsi="Calibri" w:cs="Calibri"/>
          <w:color w:val="000000"/>
        </w:rPr>
        <w:t>Organizacji Pozarządowych i Aktywności Obywatelskiej</w:t>
      </w:r>
      <w:r w:rsidR="00FC30D4" w:rsidRPr="00C34A6D">
        <w:rPr>
          <w:rFonts w:ascii="Calibri" w:hAnsi="Calibri" w:cs="Calibri"/>
          <w:color w:val="000000"/>
        </w:rPr>
        <w:t>. Pani Pełnomocnik poinformowała zebranych członków Zespołu, że nastąpiła zmiana składu osobowego Zespołu. P</w:t>
      </w:r>
      <w:r w:rsidR="00FC30D4" w:rsidRPr="00C34A6D">
        <w:rPr>
          <w:rFonts w:ascii="Calibri" w:eastAsia="Times New Roman" w:hAnsi="Calibri" w:cs="Calibri"/>
          <w:color w:val="000000"/>
          <w:lang w:eastAsia="pl-PL"/>
        </w:rPr>
        <w:t>rzedstawiciele wskazani przez Przewodniczącego DFOP to:</w:t>
      </w:r>
    </w:p>
    <w:p w14:paraId="52B88CAD" w14:textId="77777777" w:rsidR="00FC30D4" w:rsidRPr="00FC30D4" w:rsidRDefault="00FC30D4" w:rsidP="00016146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C30D4">
        <w:rPr>
          <w:rFonts w:ascii="Calibri" w:eastAsia="Times New Roman" w:hAnsi="Calibri" w:cs="Calibri"/>
          <w:color w:val="000000"/>
          <w:lang w:eastAsia="pl-PL"/>
        </w:rPr>
        <w:t>Monika Kosmala - Stowarzyszenie ROC Razem Osiągniemy Cel</w:t>
      </w:r>
    </w:p>
    <w:p w14:paraId="0CF99D98" w14:textId="77777777" w:rsidR="00FC30D4" w:rsidRPr="00FC30D4" w:rsidRDefault="00FC30D4" w:rsidP="00016146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C30D4">
        <w:rPr>
          <w:rFonts w:ascii="Calibri" w:eastAsia="Times New Roman" w:hAnsi="Calibri" w:cs="Calibri"/>
          <w:color w:val="000000"/>
          <w:lang w:eastAsia="pl-PL"/>
        </w:rPr>
        <w:t>Dariusz Banaszek / Jacek Dziewięcki (zamiennie) - Stowarzyszenie Rowerowa Dąbrowa</w:t>
      </w:r>
    </w:p>
    <w:p w14:paraId="4DCE8DAB" w14:textId="29FABF27" w:rsidR="00FC30D4" w:rsidRPr="00C34A6D" w:rsidRDefault="00FC30D4" w:rsidP="00016146">
      <w:pPr>
        <w:numPr>
          <w:ilvl w:val="0"/>
          <w:numId w:val="3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C30D4">
        <w:rPr>
          <w:rFonts w:ascii="Calibri" w:eastAsia="Times New Roman" w:hAnsi="Calibri" w:cs="Calibri"/>
          <w:color w:val="000000"/>
          <w:lang w:eastAsia="pl-PL"/>
        </w:rPr>
        <w:t>Dariusz Leśniewski / Grzegorz S</w:t>
      </w:r>
      <w:r w:rsidR="0074371A">
        <w:rPr>
          <w:rFonts w:ascii="Calibri" w:eastAsia="Times New Roman" w:hAnsi="Calibri" w:cs="Calibri"/>
          <w:color w:val="000000"/>
          <w:lang w:eastAsia="pl-PL"/>
        </w:rPr>
        <w:t>maczyński</w:t>
      </w:r>
      <w:r w:rsidRPr="00FC30D4">
        <w:rPr>
          <w:rFonts w:ascii="Calibri" w:eastAsia="Times New Roman" w:hAnsi="Calibri" w:cs="Calibri"/>
          <w:color w:val="000000"/>
          <w:lang w:eastAsia="pl-PL"/>
        </w:rPr>
        <w:t xml:space="preserve"> (zamiennie) - Stowarzyszenie Promocji Kolarstwa Pro Rowe</w:t>
      </w:r>
      <w:r w:rsidRPr="00C34A6D">
        <w:rPr>
          <w:rFonts w:ascii="Calibri" w:eastAsia="Times New Roman" w:hAnsi="Calibri" w:cs="Calibri"/>
          <w:color w:val="000000"/>
          <w:lang w:eastAsia="pl-PL"/>
        </w:rPr>
        <w:t>r</w:t>
      </w:r>
    </w:p>
    <w:p w14:paraId="3D56EB9F" w14:textId="03189DF9" w:rsidR="00FC30D4" w:rsidRPr="00C34A6D" w:rsidRDefault="00FC30D4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>Z-ca Prezydenta Miasta wyręczył podziękowania za aktywny udział w Zespole Konsultacyjnym ds. Polityki Rowerowej osobom, które nie znalazły się w składzie nowo powołanego Zespołu. Następnie Z-ca Prezydenta Miasta wyręczył nominację nowym członkom Zespołu.</w:t>
      </w:r>
    </w:p>
    <w:p w14:paraId="263DBC2C" w14:textId="71E9A8C5" w:rsidR="00FC30D4" w:rsidRPr="00C34A6D" w:rsidRDefault="00A86817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>Z-ca Prezydenta Miasta poinformował, że kolejne spotkania Zespołu odbędą się w terenie podczas objazdu infrastruktury rowerowej na terenie Dąbrowy Górniczej.</w:t>
      </w:r>
    </w:p>
    <w:p w14:paraId="11E8FAFA" w14:textId="086ED0D9" w:rsidR="00A86817" w:rsidRPr="00C34A6D" w:rsidRDefault="00A86817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>Z-ca Prezydenta zaproponował, aby na kolejne spotkanie zaprosić przedstawicieli Metropolii (Pan Marcin Domański i Pan Marcin Dworak)</w:t>
      </w:r>
    </w:p>
    <w:p w14:paraId="4D2B4A1B" w14:textId="7022BA63" w:rsidR="00A86817" w:rsidRPr="00C34A6D" w:rsidRDefault="00A86817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>Pan Jan Brzost przekazał materiały z postulatami społeczności rowerowej aby Zespól się nad nimi pochylił i wdrożył w możliwie krótkim terminie.</w:t>
      </w:r>
    </w:p>
    <w:p w14:paraId="08FA7D46" w14:textId="3E5747AA" w:rsidR="00A86817" w:rsidRPr="00C34A6D" w:rsidRDefault="00C34A6D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>Pani Monika Kosmala przedstawiła propozycję zorganizowania szkoły bezpiecznej jazdy na rowerach.</w:t>
      </w:r>
    </w:p>
    <w:p w14:paraId="020642A5" w14:textId="69E13665" w:rsidR="00C34A6D" w:rsidRPr="00C34A6D" w:rsidRDefault="00C34A6D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 xml:space="preserve">Pani Monika Kosmala i Pan Kamil Dybich wystąpili z </w:t>
      </w:r>
      <w:r w:rsidR="00016146">
        <w:rPr>
          <w:rFonts w:ascii="Calibri" w:eastAsia="Times New Roman" w:hAnsi="Calibri" w:cs="Calibri"/>
          <w:color w:val="000000"/>
          <w:lang w:eastAsia="pl-PL"/>
        </w:rPr>
        <w:t>inicjatywą</w:t>
      </w:r>
      <w:r w:rsidRPr="00C34A6D">
        <w:rPr>
          <w:rFonts w:ascii="Calibri" w:eastAsia="Times New Roman" w:hAnsi="Calibri" w:cs="Calibri"/>
          <w:color w:val="000000"/>
          <w:lang w:eastAsia="pl-PL"/>
        </w:rPr>
        <w:t xml:space="preserve"> stworzenia aplikacji, która by wskazywała propozycję bezpiecznych przejazdów po drogach rowerowych w Dąbrowie Górniczej.</w:t>
      </w:r>
    </w:p>
    <w:p w14:paraId="208976F5" w14:textId="4D354A99" w:rsidR="00C34A6D" w:rsidRPr="00C34A6D" w:rsidRDefault="00C34A6D" w:rsidP="00C34A6D">
      <w:pPr>
        <w:pStyle w:val="Akapitzlist"/>
        <w:numPr>
          <w:ilvl w:val="0"/>
          <w:numId w:val="4"/>
        </w:numPr>
        <w:spacing w:after="120" w:line="240" w:lineRule="auto"/>
        <w:ind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34A6D">
        <w:rPr>
          <w:rFonts w:ascii="Calibri" w:eastAsia="Times New Roman" w:hAnsi="Calibri" w:cs="Calibri"/>
          <w:color w:val="000000"/>
          <w:lang w:eastAsia="pl-PL"/>
        </w:rPr>
        <w:t xml:space="preserve">Z-ca Prezydenta Miasta </w:t>
      </w:r>
      <w:r w:rsidR="003601E8">
        <w:rPr>
          <w:rFonts w:ascii="Calibri" w:eastAsia="Times New Roman" w:hAnsi="Calibri" w:cs="Calibri"/>
          <w:color w:val="000000"/>
          <w:lang w:eastAsia="pl-PL"/>
        </w:rPr>
        <w:t>zwrócił się z zapytaniem do</w:t>
      </w:r>
      <w:r w:rsidRPr="00C34A6D">
        <w:rPr>
          <w:rFonts w:ascii="Calibri" w:eastAsia="Times New Roman" w:hAnsi="Calibri" w:cs="Calibri"/>
          <w:color w:val="000000"/>
          <w:lang w:eastAsia="pl-PL"/>
        </w:rPr>
        <w:t xml:space="preserve"> członków Zespołu Rowerowego czy spotkania raz na kwartał są optymalne czy istnieje potrzeba częstszych spotkań. Członkowie Zespołu potwierdzili, że spotkania raz na kwartał są wystarczające i w razie potrzeby można zwołać dodatkowe spotkania.</w:t>
      </w:r>
    </w:p>
    <w:p w14:paraId="58DE4D78" w14:textId="77777777" w:rsidR="00C34A6D" w:rsidRPr="00FC30D4" w:rsidRDefault="00C34A6D" w:rsidP="00C34A6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D2DA87" w14:textId="77777777" w:rsidR="005F0B18" w:rsidRPr="00037985" w:rsidRDefault="005F0B18" w:rsidP="005F0B18">
      <w:pPr>
        <w:pStyle w:val="Akapitzlist"/>
        <w:suppressAutoHyphens/>
        <w:ind w:left="3552" w:firstLine="696"/>
        <w:rPr>
          <w:rFonts w:ascii="Calibri" w:hAnsi="Calibri" w:cs="Calibri"/>
          <w:i/>
          <w:iCs/>
        </w:rPr>
      </w:pPr>
      <w:r w:rsidRPr="00037985">
        <w:rPr>
          <w:rFonts w:ascii="Calibri" w:hAnsi="Calibri" w:cs="Calibri"/>
          <w:i/>
          <w:iCs/>
        </w:rPr>
        <w:t>Przewodniczący</w:t>
      </w:r>
    </w:p>
    <w:p w14:paraId="3D163281" w14:textId="77777777" w:rsidR="005F0B18" w:rsidRPr="002C7A16" w:rsidRDefault="005F0B18" w:rsidP="005F0B18">
      <w:pPr>
        <w:pStyle w:val="Akapitzlist"/>
        <w:suppressAutoHyphens/>
        <w:ind w:left="2844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</w:t>
      </w:r>
      <w:r w:rsidRPr="00037985">
        <w:rPr>
          <w:rFonts w:ascii="Calibri" w:hAnsi="Calibri" w:cs="Calibri"/>
          <w:i/>
          <w:iCs/>
        </w:rPr>
        <w:t>Zespołu Konsult</w:t>
      </w:r>
      <w:r>
        <w:rPr>
          <w:rFonts w:ascii="Calibri" w:hAnsi="Calibri" w:cs="Calibri"/>
          <w:i/>
          <w:iCs/>
        </w:rPr>
        <w:t>acyjnego ds. Polityki Rowerowej</w:t>
      </w:r>
    </w:p>
    <w:p w14:paraId="179C40F4" w14:textId="77777777" w:rsidR="005F0B18" w:rsidRDefault="005F0B18" w:rsidP="005F0B18">
      <w:pPr>
        <w:pStyle w:val="Akapitzlist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580A7FE5" w14:textId="77777777" w:rsidR="00C34A6D" w:rsidRDefault="00C34A6D" w:rsidP="005F0B18">
      <w:pPr>
        <w:pStyle w:val="Akapitzlist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F17BB79" w14:textId="77777777" w:rsidR="00500A8B" w:rsidRDefault="00500A8B" w:rsidP="005F0B18">
      <w:pPr>
        <w:pStyle w:val="Akapitzlist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97D0C23" w14:textId="77777777" w:rsidR="00500A8B" w:rsidRDefault="00500A8B" w:rsidP="005F0B18">
      <w:pPr>
        <w:pStyle w:val="Akapitzlist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1C8ABAF8" w14:textId="77777777" w:rsidR="00C34A6D" w:rsidRPr="00037985" w:rsidRDefault="00C34A6D" w:rsidP="005F0B18">
      <w:pPr>
        <w:pStyle w:val="Akapitzlist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0748C0F" w14:textId="77777777" w:rsidR="005F0B18" w:rsidRPr="00037985" w:rsidRDefault="005F0B18" w:rsidP="005F0B18">
      <w:pPr>
        <w:pStyle w:val="Akapitzlist"/>
        <w:jc w:val="both"/>
        <w:rPr>
          <w:rFonts w:ascii="Calibri" w:hAnsi="Calibri" w:cs="Calibri"/>
          <w:sz w:val="18"/>
          <w:szCs w:val="18"/>
        </w:rPr>
      </w:pPr>
      <w:r w:rsidRPr="00037985">
        <w:rPr>
          <w:rFonts w:ascii="Calibri" w:hAnsi="Calibri" w:cs="Calibri"/>
          <w:i/>
          <w:iCs/>
          <w:sz w:val="18"/>
          <w:szCs w:val="18"/>
        </w:rPr>
        <w:t>Otrzymują:</w:t>
      </w:r>
    </w:p>
    <w:p w14:paraId="722DF6DC" w14:textId="77777777" w:rsidR="005F0B18" w:rsidRDefault="005F0B18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Przewodniczący Zespołu – I</w:t>
      </w:r>
      <w:r w:rsidRPr="00037985">
        <w:rPr>
          <w:rFonts w:ascii="Calibri" w:hAnsi="Calibri" w:cs="Calibri"/>
          <w:sz w:val="18"/>
          <w:szCs w:val="18"/>
        </w:rPr>
        <w:t xml:space="preserve"> Zastępca Prezydenta Miasta - Pan Damian Rutkowski,</w:t>
      </w:r>
    </w:p>
    <w:p w14:paraId="686446D6" w14:textId="3332356E" w:rsidR="005F0B18" w:rsidRDefault="00500A8B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Michał Syska- </w:t>
      </w:r>
      <w:r w:rsidR="005F0B18" w:rsidRPr="00D94762">
        <w:rPr>
          <w:rFonts w:ascii="Calibri" w:hAnsi="Calibri" w:cs="Calibri"/>
          <w:sz w:val="18"/>
          <w:szCs w:val="18"/>
        </w:rPr>
        <w:t>Naczelni</w:t>
      </w:r>
      <w:r w:rsidR="00C34A6D">
        <w:rPr>
          <w:rFonts w:ascii="Calibri" w:hAnsi="Calibri" w:cs="Calibri"/>
          <w:sz w:val="18"/>
          <w:szCs w:val="18"/>
        </w:rPr>
        <w:t>k Wydziału Marki Miasta Kultury i Sportu</w:t>
      </w:r>
      <w:r w:rsidR="00A55636">
        <w:rPr>
          <w:rFonts w:ascii="Calibri" w:hAnsi="Calibri" w:cs="Calibri"/>
          <w:sz w:val="18"/>
          <w:szCs w:val="18"/>
        </w:rPr>
        <w:t>,</w:t>
      </w:r>
    </w:p>
    <w:p w14:paraId="61F84A2C" w14:textId="77777777" w:rsidR="005F0B18" w:rsidRDefault="005F0B18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Jan Brzost,</w:t>
      </w:r>
    </w:p>
    <w:p w14:paraId="50569D2C" w14:textId="7BB99F3F" w:rsidR="00C34A6D" w:rsidRDefault="00C34A6D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Kamil Dybich </w:t>
      </w:r>
      <w:r w:rsidR="00500A8B">
        <w:rPr>
          <w:rFonts w:ascii="Calibri" w:hAnsi="Calibri" w:cs="Calibri"/>
          <w:sz w:val="18"/>
          <w:szCs w:val="18"/>
        </w:rPr>
        <w:t>Wiceprzewodniczący Rady Miejskiej</w:t>
      </w:r>
    </w:p>
    <w:p w14:paraId="15DAC6B1" w14:textId="2B0469D7" w:rsidR="00500A8B" w:rsidRDefault="00500A8B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Tadeusz Kozerski-  przedstawiciel PTTK</w:t>
      </w:r>
    </w:p>
    <w:p w14:paraId="1B3243DA" w14:textId="1C98E7AB" w:rsidR="00500A8B" w:rsidRDefault="00500A8B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Dariusz Leśniewski- Przedstawiciel Stowarzyszenia Promocji Kolarstwa Pro Rower</w:t>
      </w:r>
    </w:p>
    <w:p w14:paraId="5BABFAB4" w14:textId="70598690" w:rsidR="00500A8B" w:rsidRDefault="00500A8B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Monika Kosmala- Przedstawiciel Stowarzyszenia ROC Razem Osiągniemy Cel</w:t>
      </w:r>
    </w:p>
    <w:p w14:paraId="47590D2E" w14:textId="38015072" w:rsidR="00500A8B" w:rsidRPr="00500A8B" w:rsidRDefault="00500A8B" w:rsidP="005F0B1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500A8B">
        <w:rPr>
          <w:rFonts w:ascii="Calibri" w:hAnsi="Calibri" w:cs="Calibri"/>
          <w:sz w:val="18"/>
          <w:szCs w:val="18"/>
        </w:rPr>
        <w:t xml:space="preserve">Magdalena Mike- </w:t>
      </w:r>
      <w:r w:rsidRPr="00500A8B">
        <w:rPr>
          <w:rFonts w:ascii="Calibri" w:hAnsi="Calibri" w:cs="Calibri"/>
          <w:color w:val="000000"/>
          <w:sz w:val="18"/>
          <w:szCs w:val="18"/>
        </w:rPr>
        <w:t>Pełnomocnikowi Prezydenta Miasta ds. współpracy z organizacjami pozarządowymi</w:t>
      </w:r>
      <w:r w:rsidRPr="00500A8B">
        <w:rPr>
          <w:rFonts w:ascii="Calibri" w:hAnsi="Calibri" w:cs="Calibri"/>
          <w:i/>
          <w:iCs/>
          <w:color w:val="000000"/>
          <w:sz w:val="18"/>
          <w:szCs w:val="18"/>
        </w:rPr>
        <w:t xml:space="preserve"> Zastępcy Naczelnika Wydziału</w:t>
      </w:r>
      <w:r w:rsidRPr="00500A8B">
        <w:rPr>
          <w:rFonts w:ascii="Calibri" w:hAnsi="Calibri" w:cs="Calibri"/>
          <w:color w:val="000000"/>
          <w:sz w:val="18"/>
          <w:szCs w:val="18"/>
        </w:rPr>
        <w:t xml:space="preserve"> Organizacji Pozarządowych i Aktywności Obywatelskiej</w:t>
      </w:r>
    </w:p>
    <w:p w14:paraId="3062B716" w14:textId="1D474A39" w:rsidR="005F0B18" w:rsidRDefault="00500A8B" w:rsidP="00500A8B">
      <w:pPr>
        <w:pStyle w:val="Akapitzlist"/>
        <w:jc w:val="both"/>
      </w:pPr>
      <w:r>
        <w:rPr>
          <w:rFonts w:ascii="Calibri" w:hAnsi="Calibri" w:cs="Calibri"/>
          <w:sz w:val="18"/>
          <w:szCs w:val="18"/>
        </w:rPr>
        <w:t>9</w:t>
      </w:r>
      <w:r w:rsidR="005F0B18">
        <w:rPr>
          <w:rFonts w:ascii="Calibri" w:hAnsi="Calibri" w:cs="Calibri"/>
          <w:sz w:val="18"/>
          <w:szCs w:val="18"/>
        </w:rPr>
        <w:t>.     WIN</w:t>
      </w:r>
      <w:r w:rsidR="005F0B18" w:rsidRPr="00037985">
        <w:rPr>
          <w:rFonts w:ascii="Calibri" w:hAnsi="Calibri" w:cs="Calibri"/>
          <w:sz w:val="18"/>
          <w:szCs w:val="18"/>
        </w:rPr>
        <w:t xml:space="preserve"> a/a</w:t>
      </w:r>
    </w:p>
    <w:sectPr w:rsidR="005F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76C8"/>
    <w:multiLevelType w:val="hybridMultilevel"/>
    <w:tmpl w:val="6F3CAE5C"/>
    <w:lvl w:ilvl="0" w:tplc="0DE20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1602B"/>
    <w:multiLevelType w:val="hybridMultilevel"/>
    <w:tmpl w:val="E252EBDA"/>
    <w:lvl w:ilvl="0" w:tplc="660C4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BCA"/>
    <w:multiLevelType w:val="hybridMultilevel"/>
    <w:tmpl w:val="A68C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E4F84"/>
    <w:multiLevelType w:val="multilevel"/>
    <w:tmpl w:val="802A6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761994059">
    <w:abstractNumId w:val="2"/>
  </w:num>
  <w:num w:numId="2" w16cid:durableId="2009555331">
    <w:abstractNumId w:val="0"/>
  </w:num>
  <w:num w:numId="3" w16cid:durableId="1601841242">
    <w:abstractNumId w:val="3"/>
  </w:num>
  <w:num w:numId="4" w16cid:durableId="176548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28"/>
    <w:rsid w:val="000034D5"/>
    <w:rsid w:val="00016146"/>
    <w:rsid w:val="00044FF3"/>
    <w:rsid w:val="000D52C1"/>
    <w:rsid w:val="000F4E3F"/>
    <w:rsid w:val="00104DCA"/>
    <w:rsid w:val="001D00B6"/>
    <w:rsid w:val="002E6AFF"/>
    <w:rsid w:val="003601E8"/>
    <w:rsid w:val="004509C8"/>
    <w:rsid w:val="00500A8B"/>
    <w:rsid w:val="00511E97"/>
    <w:rsid w:val="005F0B18"/>
    <w:rsid w:val="0074371A"/>
    <w:rsid w:val="007D5AA7"/>
    <w:rsid w:val="007E3A6E"/>
    <w:rsid w:val="00826A35"/>
    <w:rsid w:val="008379F1"/>
    <w:rsid w:val="00945D05"/>
    <w:rsid w:val="00984607"/>
    <w:rsid w:val="00A55636"/>
    <w:rsid w:val="00A82928"/>
    <w:rsid w:val="00A86817"/>
    <w:rsid w:val="00AE4210"/>
    <w:rsid w:val="00B75C4E"/>
    <w:rsid w:val="00C34A6D"/>
    <w:rsid w:val="00ED6698"/>
    <w:rsid w:val="00FC30D4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11DF"/>
  <w15:chartTrackingRefBased/>
  <w15:docId w15:val="{D8D3F588-8C08-4472-B901-C6BC00D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Surlej</dc:creator>
  <cp:keywords/>
  <dc:description/>
  <cp:lastModifiedBy>Michał Sambor</cp:lastModifiedBy>
  <cp:revision>4</cp:revision>
  <dcterms:created xsi:type="dcterms:W3CDTF">2023-12-08T09:47:00Z</dcterms:created>
  <dcterms:modified xsi:type="dcterms:W3CDTF">2023-12-08T10:29:00Z</dcterms:modified>
</cp:coreProperties>
</file>